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B68" w:rsidRDefault="00854B68" w:rsidP="00854B68">
      <w:pPr>
        <w:spacing w:after="0" w:line="240" w:lineRule="auto"/>
        <w:ind w:left="170" w:right="17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854B68">
        <w:rPr>
          <w:rFonts w:ascii="Times New Roman" w:hAnsi="Times New Roman" w:cs="Times New Roman"/>
          <w:b/>
          <w:color w:val="7030A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-120650</wp:posOffset>
            </wp:positionH>
            <wp:positionV relativeFrom="margin">
              <wp:posOffset>-99695</wp:posOffset>
            </wp:positionV>
            <wp:extent cx="6906260" cy="3221990"/>
            <wp:effectExtent l="19050" t="0" r="8890" b="0"/>
            <wp:wrapSquare wrapText="bothSides"/>
            <wp:docPr id="1" name="Рисунок 1" descr="https://strategy24.ru/images/news/201909/82fed28c812e3395ee0ba0b706a6786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rategy24.ru/images/news/201909/82fed28c812e3395ee0ba0b706a6786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6260" cy="3221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5FEB" w:rsidRPr="00EF1793" w:rsidRDefault="00EF1793" w:rsidP="00854B68">
      <w:pPr>
        <w:spacing w:after="0" w:line="240" w:lineRule="auto"/>
        <w:ind w:left="170" w:right="170"/>
        <w:jc w:val="center"/>
        <w:rPr>
          <w:rFonts w:ascii="Times New Roman" w:hAnsi="Times New Roman" w:cs="Times New Roman"/>
          <w:b/>
          <w:color w:val="008A3E"/>
          <w:sz w:val="36"/>
          <w:szCs w:val="36"/>
        </w:rPr>
      </w:pPr>
      <w:r w:rsidRPr="00EF1793">
        <w:rPr>
          <w:rFonts w:ascii="Times New Roman" w:hAnsi="Times New Roman" w:cs="Times New Roman"/>
          <w:b/>
          <w:color w:val="008A3E"/>
          <w:sz w:val="36"/>
          <w:szCs w:val="36"/>
        </w:rPr>
        <w:t>Советы</w:t>
      </w:r>
      <w:r w:rsidR="000D4EB8" w:rsidRPr="00EF1793">
        <w:rPr>
          <w:rFonts w:ascii="Times New Roman" w:hAnsi="Times New Roman" w:cs="Times New Roman"/>
          <w:b/>
          <w:color w:val="008A3E"/>
          <w:sz w:val="36"/>
          <w:szCs w:val="36"/>
        </w:rPr>
        <w:t xml:space="preserve"> родителям </w:t>
      </w:r>
      <w:proofErr w:type="spellStart"/>
      <w:r w:rsidR="000D4EB8" w:rsidRPr="00EF1793">
        <w:rPr>
          <w:rFonts w:ascii="Times New Roman" w:hAnsi="Times New Roman" w:cs="Times New Roman"/>
          <w:b/>
          <w:color w:val="008A3E"/>
          <w:sz w:val="36"/>
          <w:szCs w:val="36"/>
        </w:rPr>
        <w:t>гиперактивного</w:t>
      </w:r>
      <w:proofErr w:type="spellEnd"/>
      <w:r w:rsidR="000D4EB8" w:rsidRPr="00EF1793">
        <w:rPr>
          <w:rFonts w:ascii="Times New Roman" w:hAnsi="Times New Roman" w:cs="Times New Roman"/>
          <w:b/>
          <w:color w:val="008A3E"/>
          <w:sz w:val="36"/>
          <w:szCs w:val="36"/>
        </w:rPr>
        <w:t xml:space="preserve"> реб</w:t>
      </w:r>
      <w:r>
        <w:rPr>
          <w:rFonts w:ascii="Times New Roman" w:hAnsi="Times New Roman" w:cs="Times New Roman"/>
          <w:b/>
          <w:color w:val="008A3E"/>
          <w:sz w:val="36"/>
          <w:szCs w:val="36"/>
        </w:rPr>
        <w:t>ё</w:t>
      </w:r>
      <w:r w:rsidR="000D4EB8" w:rsidRPr="00EF1793">
        <w:rPr>
          <w:rFonts w:ascii="Times New Roman" w:hAnsi="Times New Roman" w:cs="Times New Roman"/>
          <w:b/>
          <w:color w:val="008A3E"/>
          <w:sz w:val="36"/>
          <w:szCs w:val="36"/>
        </w:rPr>
        <w:t>нка</w:t>
      </w:r>
    </w:p>
    <w:p w:rsidR="00FF7110" w:rsidRPr="00FF7110" w:rsidRDefault="00FF7110" w:rsidP="00854B68">
      <w:pPr>
        <w:spacing w:after="0" w:line="240" w:lineRule="auto"/>
        <w:ind w:left="170" w:right="17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0D4EB8" w:rsidRPr="00FF7110" w:rsidRDefault="000D4EB8" w:rsidP="00854B68">
      <w:pPr>
        <w:shd w:val="clear" w:color="auto" w:fill="FFFFFF"/>
        <w:spacing w:after="0" w:line="240" w:lineRule="auto"/>
        <w:ind w:left="170" w:right="170"/>
        <w:jc w:val="both"/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</w:pPr>
      <w:r w:rsidRPr="00FF7110"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  <w:t xml:space="preserve">Что делать, если в вашей семье растёт </w:t>
      </w:r>
      <w:proofErr w:type="spellStart"/>
      <w:r w:rsidRPr="00FF7110"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  <w:t>гиперактивный</w:t>
      </w:r>
      <w:proofErr w:type="spellEnd"/>
      <w:r w:rsidRPr="00FF7110"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  <w:t xml:space="preserve"> ребёнок? Как быть родителям, если их ребёнок настолько неугомонный и стремительный, что с ним трудно с</w:t>
      </w:r>
      <w:r w:rsidR="00FF7110"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  <w:t>правиться</w:t>
      </w:r>
      <w:r w:rsidRPr="00FF7110"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  <w:t>? Как быть, если он не может спокойно реагировать на всё, что происходит, играть со сверстниками? Как быть, если он неусидчив</w:t>
      </w:r>
      <w:r w:rsidR="00FF7110"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  <w:t>,</w:t>
      </w:r>
      <w:r w:rsidRPr="00FF7110"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  <w:t xml:space="preserve"> и ему непросто передать знания? Как выбрать правильную стратегию воспитания </w:t>
      </w:r>
      <w:proofErr w:type="spellStart"/>
      <w:r w:rsidRPr="00FF7110"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  <w:t>гиперактивного</w:t>
      </w:r>
      <w:proofErr w:type="spellEnd"/>
      <w:r w:rsidRPr="00FF7110"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  <w:t xml:space="preserve"> ребёнка</w:t>
      </w:r>
      <w:r w:rsidR="00FF7110"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  <w:t>,</w:t>
      </w:r>
      <w:r w:rsidRPr="00FF7110"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  <w:t xml:space="preserve"> и что кроется в его неугомонности?</w:t>
      </w:r>
    </w:p>
    <w:p w:rsidR="000D4EB8" w:rsidRPr="00FF7110" w:rsidRDefault="000D4EB8" w:rsidP="00854B68">
      <w:pPr>
        <w:shd w:val="clear" w:color="auto" w:fill="FFFFFF"/>
        <w:spacing w:after="0" w:line="240" w:lineRule="auto"/>
        <w:ind w:left="170" w:right="170"/>
        <w:jc w:val="both"/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</w:pPr>
      <w:r w:rsidRPr="00FF7110"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  <w:t xml:space="preserve">Симптомы </w:t>
      </w:r>
      <w:proofErr w:type="spellStart"/>
      <w:r w:rsidRPr="00FF7110"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  <w:t>гиперактивного</w:t>
      </w:r>
      <w:proofErr w:type="spellEnd"/>
      <w:r w:rsidRPr="00FF7110"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  <w:t xml:space="preserve"> поведения:</w:t>
      </w:r>
    </w:p>
    <w:p w:rsidR="000D4EB8" w:rsidRPr="00FF7110" w:rsidRDefault="00FF7110" w:rsidP="001A7016">
      <w:pPr>
        <w:pStyle w:val="a3"/>
        <w:numPr>
          <w:ilvl w:val="0"/>
          <w:numId w:val="6"/>
        </w:numPr>
        <w:shd w:val="clear" w:color="auto" w:fill="FFFFFF"/>
        <w:tabs>
          <w:tab w:val="left" w:pos="567"/>
        </w:tabs>
        <w:spacing w:after="0" w:line="240" w:lineRule="auto"/>
        <w:ind w:left="170" w:right="170" w:firstLine="0"/>
        <w:jc w:val="both"/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  <w:t>н</w:t>
      </w:r>
      <w:r w:rsidR="000D4EB8" w:rsidRPr="00FF7110"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  <w:t>еусидчивость</w:t>
      </w:r>
    </w:p>
    <w:p w:rsidR="000D4EB8" w:rsidRPr="00FF7110" w:rsidRDefault="00FF7110" w:rsidP="001A7016">
      <w:pPr>
        <w:pStyle w:val="a3"/>
        <w:numPr>
          <w:ilvl w:val="0"/>
          <w:numId w:val="6"/>
        </w:numPr>
        <w:shd w:val="clear" w:color="auto" w:fill="FFFFFF"/>
        <w:tabs>
          <w:tab w:val="left" w:pos="567"/>
        </w:tabs>
        <w:spacing w:after="0" w:line="240" w:lineRule="auto"/>
        <w:ind w:left="170" w:right="170" w:firstLine="0"/>
        <w:jc w:val="both"/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  <w:t>с</w:t>
      </w:r>
      <w:r w:rsidR="000D4EB8" w:rsidRPr="00FF7110"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  <w:t>ует</w:t>
      </w:r>
      <w:r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  <w:t>ливость</w:t>
      </w:r>
    </w:p>
    <w:p w:rsidR="000D4EB8" w:rsidRPr="00FF7110" w:rsidRDefault="00FF7110" w:rsidP="001A7016">
      <w:pPr>
        <w:pStyle w:val="a3"/>
        <w:numPr>
          <w:ilvl w:val="0"/>
          <w:numId w:val="6"/>
        </w:numPr>
        <w:shd w:val="clear" w:color="auto" w:fill="FFFFFF"/>
        <w:tabs>
          <w:tab w:val="left" w:pos="567"/>
        </w:tabs>
        <w:spacing w:after="0" w:line="240" w:lineRule="auto"/>
        <w:ind w:left="170" w:right="170" w:firstLine="0"/>
        <w:jc w:val="both"/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  <w:t>б</w:t>
      </w:r>
      <w:r w:rsidR="000D4EB8" w:rsidRPr="00FF7110"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  <w:t>еспокойство</w:t>
      </w:r>
    </w:p>
    <w:p w:rsidR="000D4EB8" w:rsidRPr="00FF7110" w:rsidRDefault="00FF7110" w:rsidP="001A7016">
      <w:pPr>
        <w:pStyle w:val="a3"/>
        <w:numPr>
          <w:ilvl w:val="0"/>
          <w:numId w:val="6"/>
        </w:numPr>
        <w:shd w:val="clear" w:color="auto" w:fill="FFFFFF"/>
        <w:tabs>
          <w:tab w:val="left" w:pos="567"/>
        </w:tabs>
        <w:spacing w:after="0" w:line="240" w:lineRule="auto"/>
        <w:ind w:left="170" w:right="170" w:firstLine="0"/>
        <w:jc w:val="both"/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  <w:t>и</w:t>
      </w:r>
      <w:r w:rsidR="00E144A3" w:rsidRPr="00FF7110"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  <w:t>мпу</w:t>
      </w:r>
      <w:r w:rsidR="000D4EB8" w:rsidRPr="00FF7110"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  <w:t>льсивность</w:t>
      </w:r>
    </w:p>
    <w:p w:rsidR="000D4EB8" w:rsidRPr="00FF7110" w:rsidRDefault="00FF7110" w:rsidP="001A7016">
      <w:pPr>
        <w:pStyle w:val="a3"/>
        <w:numPr>
          <w:ilvl w:val="0"/>
          <w:numId w:val="6"/>
        </w:numPr>
        <w:shd w:val="clear" w:color="auto" w:fill="FFFFFF"/>
        <w:tabs>
          <w:tab w:val="left" w:pos="567"/>
        </w:tabs>
        <w:spacing w:after="0" w:line="240" w:lineRule="auto"/>
        <w:ind w:left="170" w:right="170" w:firstLine="0"/>
        <w:jc w:val="both"/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  <w:t>э</w:t>
      </w:r>
      <w:r w:rsidR="000D4EB8" w:rsidRPr="00FF7110"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  <w:t>моциональная нестабильность</w:t>
      </w:r>
    </w:p>
    <w:p w:rsidR="000D4EB8" w:rsidRPr="00FF7110" w:rsidRDefault="00FF7110" w:rsidP="001A7016">
      <w:pPr>
        <w:pStyle w:val="a3"/>
        <w:numPr>
          <w:ilvl w:val="0"/>
          <w:numId w:val="6"/>
        </w:numPr>
        <w:shd w:val="clear" w:color="auto" w:fill="FFFFFF"/>
        <w:tabs>
          <w:tab w:val="left" w:pos="567"/>
        </w:tabs>
        <w:spacing w:after="0" w:line="240" w:lineRule="auto"/>
        <w:ind w:left="170" w:right="170" w:firstLine="0"/>
        <w:jc w:val="both"/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  <w:t>п</w:t>
      </w:r>
      <w:r w:rsidR="000D4EB8" w:rsidRPr="00FF7110"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  <w:t>лаксивость</w:t>
      </w:r>
    </w:p>
    <w:p w:rsidR="000D4EB8" w:rsidRPr="00FF7110" w:rsidRDefault="00FF7110" w:rsidP="001A7016">
      <w:pPr>
        <w:pStyle w:val="a3"/>
        <w:numPr>
          <w:ilvl w:val="0"/>
          <w:numId w:val="6"/>
        </w:numPr>
        <w:shd w:val="clear" w:color="auto" w:fill="FFFFFF"/>
        <w:tabs>
          <w:tab w:val="left" w:pos="567"/>
        </w:tabs>
        <w:spacing w:after="0" w:line="240" w:lineRule="auto"/>
        <w:ind w:left="170" w:right="170" w:firstLine="0"/>
        <w:jc w:val="both"/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  <w:t>п</w:t>
      </w:r>
      <w:r w:rsidR="000D4EB8" w:rsidRPr="00FF7110"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  <w:t>роблемы со сном</w:t>
      </w:r>
    </w:p>
    <w:p w:rsidR="000D4EB8" w:rsidRPr="00FF7110" w:rsidRDefault="00FF7110" w:rsidP="001A7016">
      <w:pPr>
        <w:pStyle w:val="a3"/>
        <w:numPr>
          <w:ilvl w:val="0"/>
          <w:numId w:val="6"/>
        </w:numPr>
        <w:shd w:val="clear" w:color="auto" w:fill="FFFFFF"/>
        <w:tabs>
          <w:tab w:val="left" w:pos="567"/>
        </w:tabs>
        <w:spacing w:after="0" w:line="240" w:lineRule="auto"/>
        <w:ind w:left="170" w:right="170" w:firstLine="0"/>
        <w:jc w:val="both"/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  <w:t>з</w:t>
      </w:r>
      <w:r w:rsidR="000D4EB8" w:rsidRPr="00FF7110"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  <w:t>адержка и нарушение речевого развития и прочее</w:t>
      </w:r>
      <w:r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  <w:t>.</w:t>
      </w:r>
    </w:p>
    <w:p w:rsidR="000D4EB8" w:rsidRPr="00FF7110" w:rsidRDefault="000D4EB8" w:rsidP="001A7016">
      <w:pPr>
        <w:pStyle w:val="a3"/>
        <w:shd w:val="clear" w:color="auto" w:fill="FFFFFF"/>
        <w:tabs>
          <w:tab w:val="left" w:pos="567"/>
        </w:tabs>
        <w:spacing w:after="0" w:line="240" w:lineRule="auto"/>
        <w:ind w:left="170" w:right="170"/>
        <w:jc w:val="both"/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</w:pPr>
      <w:r w:rsidRPr="00FF7110"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  <w:t>На каждый из описанных симптомов нужно обязательно реагировать и обращаться за помощью к специалистам, которые дадут рекомендации по коррекции тех или иных нарушений.</w:t>
      </w:r>
    </w:p>
    <w:p w:rsidR="000D4EB8" w:rsidRPr="00FF7110" w:rsidRDefault="000D4EB8" w:rsidP="001A7016">
      <w:pPr>
        <w:shd w:val="clear" w:color="auto" w:fill="FFFFFF"/>
        <w:tabs>
          <w:tab w:val="left" w:pos="567"/>
        </w:tabs>
        <w:spacing w:after="0" w:line="240" w:lineRule="auto"/>
        <w:ind w:left="170" w:right="170"/>
        <w:jc w:val="both"/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</w:pPr>
      <w:r w:rsidRPr="00FF7110"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  <w:t xml:space="preserve">Несколько </w:t>
      </w:r>
      <w:r w:rsidRPr="00EF1793">
        <w:rPr>
          <w:rFonts w:ascii="Times New Roman" w:eastAsia="Times New Roman" w:hAnsi="Times New Roman" w:cs="Times New Roman"/>
          <w:b/>
          <w:color w:val="353434"/>
          <w:sz w:val="28"/>
          <w:szCs w:val="28"/>
          <w:lang w:eastAsia="ru-RU"/>
        </w:rPr>
        <w:t>рекомендаций или правил</w:t>
      </w:r>
      <w:r w:rsidRPr="00FF7110"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  <w:t xml:space="preserve">, которые помогут вам оптимально организовать жизнь </w:t>
      </w:r>
      <w:proofErr w:type="spellStart"/>
      <w:r w:rsidRPr="00FF7110"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  <w:t>гиперактивного</w:t>
      </w:r>
      <w:proofErr w:type="spellEnd"/>
      <w:r w:rsidRPr="00FF7110"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  <w:t xml:space="preserve"> ребенка:</w:t>
      </w:r>
    </w:p>
    <w:p w:rsidR="00933F34" w:rsidRPr="00FF7110" w:rsidRDefault="00933F34" w:rsidP="001A7016">
      <w:pPr>
        <w:numPr>
          <w:ilvl w:val="0"/>
          <w:numId w:val="7"/>
        </w:numPr>
        <w:shd w:val="clear" w:color="auto" w:fill="FFFFFF"/>
        <w:tabs>
          <w:tab w:val="left" w:pos="567"/>
        </w:tabs>
        <w:spacing w:after="0" w:line="240" w:lineRule="auto"/>
        <w:ind w:left="170" w:right="170" w:firstLine="0"/>
        <w:jc w:val="both"/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</w:pPr>
      <w:r w:rsidRPr="00FF7110">
        <w:rPr>
          <w:rFonts w:ascii="Times New Roman" w:eastAsia="Times New Roman" w:hAnsi="Times New Roman" w:cs="Times New Roman"/>
          <w:b/>
          <w:color w:val="353434"/>
          <w:sz w:val="28"/>
          <w:szCs w:val="28"/>
          <w:lang w:eastAsia="ru-RU"/>
        </w:rPr>
        <w:t>Запрещайте правильно</w:t>
      </w:r>
      <w:r w:rsidRPr="00FF7110"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  <w:t xml:space="preserve">. При общении с </w:t>
      </w:r>
      <w:proofErr w:type="spellStart"/>
      <w:r w:rsidRPr="00FF7110"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  <w:t>гиперактивным</w:t>
      </w:r>
      <w:proofErr w:type="spellEnd"/>
      <w:r w:rsidRPr="00FF7110"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  <w:t xml:space="preserve"> ребёнком не используйте отрицания, отрицательную частицу «не», слова «нет» и «нельзя». Лучше переформулировать запреты, например: </w:t>
      </w:r>
      <w:proofErr w:type="gramStart"/>
      <w:r w:rsidRPr="00FF7110"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  <w:t>«Не ходи по газону!» следует заменить на «Лучше играй на дорожке».</w:t>
      </w:r>
      <w:proofErr w:type="gramEnd"/>
      <w:r w:rsidRPr="00FF7110"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  <w:t xml:space="preserve"> </w:t>
      </w:r>
      <w:r w:rsidR="00EF1793"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  <w:t>З</w:t>
      </w:r>
      <w:r w:rsidRPr="00FF7110"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  <w:t xml:space="preserve">апрещая что-то малышу, сразу </w:t>
      </w:r>
      <w:r w:rsidRPr="00FF7110">
        <w:rPr>
          <w:rFonts w:ascii="Times New Roman" w:eastAsia="Times New Roman" w:hAnsi="Times New Roman" w:cs="Times New Roman"/>
          <w:b/>
          <w:color w:val="353434"/>
          <w:sz w:val="28"/>
          <w:szCs w:val="28"/>
          <w:lang w:eastAsia="ru-RU"/>
        </w:rPr>
        <w:t>предлагайте позитивную альтернативу.</w:t>
      </w:r>
    </w:p>
    <w:p w:rsidR="00E144A3" w:rsidRPr="00FF7110" w:rsidRDefault="00E144A3" w:rsidP="001A7016">
      <w:pPr>
        <w:numPr>
          <w:ilvl w:val="0"/>
          <w:numId w:val="7"/>
        </w:numPr>
        <w:shd w:val="clear" w:color="auto" w:fill="FFFFFF"/>
        <w:tabs>
          <w:tab w:val="left" w:pos="567"/>
        </w:tabs>
        <w:spacing w:after="0" w:line="240" w:lineRule="auto"/>
        <w:ind w:left="170" w:right="170" w:firstLine="0"/>
        <w:jc w:val="both"/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</w:pPr>
      <w:r w:rsidRPr="00FF7110">
        <w:rPr>
          <w:rFonts w:ascii="Times New Roman" w:eastAsia="Times New Roman" w:hAnsi="Times New Roman" w:cs="Times New Roman"/>
          <w:b/>
          <w:color w:val="353434"/>
          <w:sz w:val="28"/>
          <w:szCs w:val="28"/>
          <w:lang w:eastAsia="ru-RU"/>
        </w:rPr>
        <w:t xml:space="preserve">Договаривайтесь </w:t>
      </w:r>
      <w:r w:rsidRPr="00FF7110"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  <w:t>с реб</w:t>
      </w:r>
      <w:r w:rsidR="00FF7110"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  <w:t>ё</w:t>
      </w:r>
      <w:r w:rsidRPr="00FF7110"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  <w:t xml:space="preserve">нком </w:t>
      </w:r>
      <w:r w:rsidRPr="00FF7110">
        <w:rPr>
          <w:rFonts w:ascii="Times New Roman" w:eastAsia="Times New Roman" w:hAnsi="Times New Roman" w:cs="Times New Roman"/>
          <w:b/>
          <w:color w:val="353434"/>
          <w:sz w:val="28"/>
          <w:szCs w:val="28"/>
          <w:lang w:eastAsia="ru-RU"/>
        </w:rPr>
        <w:t>о</w:t>
      </w:r>
      <w:r w:rsidRPr="00FF7110"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  <w:t xml:space="preserve"> тех или иных </w:t>
      </w:r>
      <w:r w:rsidRPr="00FF7110">
        <w:rPr>
          <w:rFonts w:ascii="Times New Roman" w:eastAsia="Times New Roman" w:hAnsi="Times New Roman" w:cs="Times New Roman"/>
          <w:b/>
          <w:color w:val="353434"/>
          <w:sz w:val="28"/>
          <w:szCs w:val="28"/>
          <w:lang w:eastAsia="ru-RU"/>
        </w:rPr>
        <w:t>действиях заранее</w:t>
      </w:r>
      <w:r w:rsidR="005D548F" w:rsidRPr="00FF7110">
        <w:rPr>
          <w:rFonts w:ascii="Times New Roman" w:eastAsia="Times New Roman" w:hAnsi="Times New Roman" w:cs="Times New Roman"/>
          <w:b/>
          <w:color w:val="353434"/>
          <w:sz w:val="28"/>
          <w:szCs w:val="28"/>
          <w:lang w:eastAsia="ru-RU"/>
        </w:rPr>
        <w:t xml:space="preserve">. </w:t>
      </w:r>
      <w:r w:rsidR="005D548F" w:rsidRPr="00FF7110"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  <w:t xml:space="preserve">Например: «Когда мы выйдем из дома, ты </w:t>
      </w:r>
      <w:proofErr w:type="gramStart"/>
      <w:r w:rsidR="005D548F" w:rsidRPr="00FF7110"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  <w:t>дашь мне руку и не</w:t>
      </w:r>
      <w:proofErr w:type="gramEnd"/>
      <w:r w:rsidR="005D548F" w:rsidRPr="00FF7110"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  <w:t xml:space="preserve"> будешь отпуск</w:t>
      </w:r>
      <w:r w:rsidR="00B82810" w:rsidRPr="00FF7110"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  <w:t>ать е</w:t>
      </w:r>
      <w:r w:rsidR="00FF7110"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  <w:t>ё</w:t>
      </w:r>
      <w:r w:rsidR="00B82810" w:rsidRPr="00FF7110"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  <w:t>, пока не перейд</w:t>
      </w:r>
      <w:r w:rsidR="00FF7110"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  <w:t>ё</w:t>
      </w:r>
      <w:r w:rsidR="00B82810" w:rsidRPr="00FF7110"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  <w:t>м улицу».</w:t>
      </w:r>
      <w:r w:rsidR="005D548F" w:rsidRPr="00FF7110"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  <w:t xml:space="preserve"> </w:t>
      </w:r>
    </w:p>
    <w:p w:rsidR="00933F34" w:rsidRPr="00FF7110" w:rsidRDefault="00933F34" w:rsidP="001A7016">
      <w:pPr>
        <w:numPr>
          <w:ilvl w:val="0"/>
          <w:numId w:val="7"/>
        </w:numPr>
        <w:shd w:val="clear" w:color="auto" w:fill="FFFFFF"/>
        <w:tabs>
          <w:tab w:val="left" w:pos="567"/>
        </w:tabs>
        <w:spacing w:after="0" w:line="240" w:lineRule="auto"/>
        <w:ind w:left="170" w:right="170" w:firstLine="0"/>
        <w:jc w:val="both"/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</w:pPr>
      <w:r w:rsidRPr="00FF7110">
        <w:rPr>
          <w:rFonts w:ascii="Times New Roman" w:eastAsia="Times New Roman" w:hAnsi="Times New Roman" w:cs="Times New Roman"/>
          <w:b/>
          <w:color w:val="353434"/>
          <w:sz w:val="28"/>
          <w:szCs w:val="28"/>
          <w:lang w:eastAsia="ru-RU"/>
        </w:rPr>
        <w:lastRenderedPageBreak/>
        <w:t>Соблюдайте последовательность</w:t>
      </w:r>
      <w:r w:rsidRPr="00FF7110"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  <w:t xml:space="preserve">. </w:t>
      </w:r>
      <w:proofErr w:type="spellStart"/>
      <w:r w:rsidRPr="00FF7110"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  <w:t>Гиперактивным</w:t>
      </w:r>
      <w:proofErr w:type="spellEnd"/>
      <w:r w:rsidRPr="00FF7110"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  <w:t>, невнимательным детям лучше не давать несколько поручений одновременно, как «переоденься, и сложи одежду, помой руки и скорей садись обедать». Ребёнку будет трудно сразу воспринять всю информацию. Скорей всего, он отвлечётся и забудет выполнить всё, что нужно. Лучше давать поручения одно за другим, сохраняя логическую последовательность.</w:t>
      </w:r>
    </w:p>
    <w:p w:rsidR="00933F34" w:rsidRPr="00FF7110" w:rsidRDefault="00933F34" w:rsidP="001A7016">
      <w:pPr>
        <w:numPr>
          <w:ilvl w:val="0"/>
          <w:numId w:val="7"/>
        </w:numPr>
        <w:shd w:val="clear" w:color="auto" w:fill="FFFFFF"/>
        <w:tabs>
          <w:tab w:val="left" w:pos="567"/>
        </w:tabs>
        <w:spacing w:after="0" w:line="240" w:lineRule="auto"/>
        <w:ind w:left="170" w:right="170" w:firstLine="0"/>
        <w:jc w:val="both"/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</w:pPr>
      <w:r w:rsidRPr="00FF7110">
        <w:rPr>
          <w:rFonts w:ascii="Times New Roman" w:eastAsia="Times New Roman" w:hAnsi="Times New Roman" w:cs="Times New Roman"/>
          <w:b/>
          <w:color w:val="353434"/>
          <w:sz w:val="28"/>
          <w:szCs w:val="28"/>
          <w:lang w:eastAsia="ru-RU"/>
        </w:rPr>
        <w:t>Следите за временем</w:t>
      </w:r>
      <w:r w:rsidRPr="00FF7110"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  <w:t xml:space="preserve">. </w:t>
      </w:r>
      <w:proofErr w:type="spellStart"/>
      <w:r w:rsidRPr="00FF7110"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  <w:t>Гиперактивным</w:t>
      </w:r>
      <w:proofErr w:type="spellEnd"/>
      <w:r w:rsidRPr="00FF7110"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  <w:t xml:space="preserve"> детям сложно ощущать время, поэтому родители должны сами следить за тем, сколько времени малыш тратит на выполнение того или иного задания.</w:t>
      </w:r>
    </w:p>
    <w:p w:rsidR="00933F34" w:rsidRPr="00FF7110" w:rsidRDefault="00933F34" w:rsidP="001A7016">
      <w:pPr>
        <w:numPr>
          <w:ilvl w:val="0"/>
          <w:numId w:val="7"/>
        </w:numPr>
        <w:shd w:val="clear" w:color="auto" w:fill="FFFFFF"/>
        <w:tabs>
          <w:tab w:val="left" w:pos="567"/>
        </w:tabs>
        <w:spacing w:after="0" w:line="240" w:lineRule="auto"/>
        <w:ind w:left="170" w:right="170" w:firstLine="0"/>
        <w:jc w:val="both"/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</w:pPr>
      <w:r w:rsidRPr="00FF7110">
        <w:rPr>
          <w:rFonts w:ascii="Times New Roman" w:eastAsia="Times New Roman" w:hAnsi="Times New Roman" w:cs="Times New Roman"/>
          <w:b/>
          <w:color w:val="353434"/>
          <w:sz w:val="28"/>
          <w:szCs w:val="28"/>
          <w:lang w:eastAsia="ru-RU"/>
        </w:rPr>
        <w:t>Приучайте к режиму дня</w:t>
      </w:r>
      <w:r w:rsidRPr="00FF7110"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  <w:t xml:space="preserve">. Распорядок дня </w:t>
      </w:r>
      <w:r w:rsidR="00FF7110" w:rsidRPr="00442CE7">
        <w:rPr>
          <w:rFonts w:ascii="Times New Roman" w:hAnsi="Times New Roman"/>
          <w:sz w:val="28"/>
          <w:szCs w:val="28"/>
        </w:rPr>
        <w:t>–</w:t>
      </w:r>
      <w:r w:rsidRPr="00FF7110"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  <w:t xml:space="preserve"> основа нормальной жизни </w:t>
      </w:r>
      <w:proofErr w:type="spellStart"/>
      <w:r w:rsidRPr="00FF7110"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  <w:t>гиперактивного</w:t>
      </w:r>
      <w:proofErr w:type="spellEnd"/>
      <w:r w:rsidRPr="00FF7110"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  <w:t xml:space="preserve"> ребёнка. Ребёнок должен достаточное количество времени спать (не менее 8-10 часов в сутки), кушать, заниматься (учиться), играть, гулять в одно и то же время. Не забывайте хвалить малыша, если он соблюдает правила.</w:t>
      </w:r>
    </w:p>
    <w:p w:rsidR="00854B68" w:rsidRDefault="00933F34" w:rsidP="001A7016">
      <w:pPr>
        <w:numPr>
          <w:ilvl w:val="0"/>
          <w:numId w:val="7"/>
        </w:numPr>
        <w:shd w:val="clear" w:color="auto" w:fill="FFFFFF"/>
        <w:tabs>
          <w:tab w:val="left" w:pos="567"/>
        </w:tabs>
        <w:spacing w:after="0" w:line="240" w:lineRule="auto"/>
        <w:ind w:left="170" w:right="170" w:firstLine="0"/>
        <w:jc w:val="both"/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</w:pPr>
      <w:r w:rsidRPr="00FF7110">
        <w:rPr>
          <w:rFonts w:ascii="Times New Roman" w:eastAsia="Times New Roman" w:hAnsi="Times New Roman" w:cs="Times New Roman"/>
          <w:b/>
          <w:color w:val="353434"/>
          <w:sz w:val="28"/>
          <w:szCs w:val="28"/>
          <w:lang w:eastAsia="ru-RU"/>
        </w:rPr>
        <w:t>Будьте позитивно настроены</w:t>
      </w:r>
      <w:r w:rsidRPr="00FF7110"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  <w:t>. Радуйтесь успехам ребёнка, хвалите его, поддерживайте.</w:t>
      </w:r>
      <w:r w:rsidR="00E144A3" w:rsidRPr="00FF7110"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  <w:t xml:space="preserve"> </w:t>
      </w:r>
    </w:p>
    <w:p w:rsidR="00933F34" w:rsidRPr="00FF7110" w:rsidRDefault="00E144A3" w:rsidP="001A7016">
      <w:pPr>
        <w:numPr>
          <w:ilvl w:val="0"/>
          <w:numId w:val="7"/>
        </w:numPr>
        <w:shd w:val="clear" w:color="auto" w:fill="FFFFFF"/>
        <w:tabs>
          <w:tab w:val="left" w:pos="567"/>
        </w:tabs>
        <w:spacing w:after="0" w:line="240" w:lineRule="auto"/>
        <w:ind w:left="170" w:right="170" w:firstLine="0"/>
        <w:jc w:val="both"/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</w:pPr>
      <w:r w:rsidRPr="00FF7110">
        <w:rPr>
          <w:rFonts w:ascii="Times New Roman" w:eastAsia="Times New Roman" w:hAnsi="Times New Roman" w:cs="Times New Roman"/>
          <w:b/>
          <w:color w:val="353434"/>
          <w:sz w:val="28"/>
          <w:szCs w:val="28"/>
          <w:lang w:eastAsia="ru-RU"/>
        </w:rPr>
        <w:t>Используйте тактильный контакт</w:t>
      </w:r>
      <w:r w:rsidRPr="00FF7110"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  <w:t xml:space="preserve"> (элементы массажа, прикосновения, поглаживания).</w:t>
      </w:r>
      <w:r w:rsidR="00933F34" w:rsidRPr="00FF7110"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  <w:t xml:space="preserve"> Малыш должен чувствовать, что о нём заботятся и помогают справиться со сложностями. Сглаживайте конфликты.</w:t>
      </w:r>
    </w:p>
    <w:p w:rsidR="00933F34" w:rsidRPr="00FF7110" w:rsidRDefault="00933F34" w:rsidP="001A7016">
      <w:pPr>
        <w:numPr>
          <w:ilvl w:val="0"/>
          <w:numId w:val="7"/>
        </w:numPr>
        <w:shd w:val="clear" w:color="auto" w:fill="FFFFFF"/>
        <w:tabs>
          <w:tab w:val="left" w:pos="567"/>
        </w:tabs>
        <w:spacing w:after="0" w:line="240" w:lineRule="auto"/>
        <w:ind w:left="170" w:right="170" w:firstLine="0"/>
        <w:jc w:val="both"/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</w:pPr>
      <w:r w:rsidRPr="00FF7110">
        <w:rPr>
          <w:rFonts w:ascii="Times New Roman" w:eastAsia="Times New Roman" w:hAnsi="Times New Roman" w:cs="Times New Roman"/>
          <w:b/>
          <w:color w:val="353434"/>
          <w:sz w:val="28"/>
          <w:szCs w:val="28"/>
          <w:lang w:eastAsia="ru-RU"/>
        </w:rPr>
        <w:t>Чётко обозначьте критерии хорошего поведения</w:t>
      </w:r>
      <w:r w:rsidRPr="00FF7110"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  <w:t xml:space="preserve">. Вседозволенность </w:t>
      </w:r>
      <w:r w:rsidR="00854B68" w:rsidRPr="00442CE7">
        <w:rPr>
          <w:rFonts w:ascii="Times New Roman" w:hAnsi="Times New Roman"/>
          <w:sz w:val="28"/>
          <w:szCs w:val="28"/>
        </w:rPr>
        <w:t>–</w:t>
      </w:r>
      <w:r w:rsidRPr="00FF7110"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  <w:t xml:space="preserve"> не лучшая тактика воспитания. Ребёнок должен понимать, что ему можно, а что нельзя; как вести себя красиво, а как </w:t>
      </w:r>
      <w:r w:rsidR="00854B68" w:rsidRPr="00442CE7">
        <w:rPr>
          <w:rFonts w:ascii="Times New Roman" w:hAnsi="Times New Roman"/>
          <w:sz w:val="28"/>
          <w:szCs w:val="28"/>
        </w:rPr>
        <w:t>–</w:t>
      </w:r>
      <w:r w:rsidRPr="00FF7110"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  <w:t xml:space="preserve"> нет.</w:t>
      </w:r>
    </w:p>
    <w:p w:rsidR="00933F34" w:rsidRPr="00FF7110" w:rsidRDefault="00933F34" w:rsidP="001A7016">
      <w:pPr>
        <w:numPr>
          <w:ilvl w:val="0"/>
          <w:numId w:val="7"/>
        </w:numPr>
        <w:shd w:val="clear" w:color="auto" w:fill="FFFFFF"/>
        <w:tabs>
          <w:tab w:val="left" w:pos="567"/>
        </w:tabs>
        <w:spacing w:after="0" w:line="240" w:lineRule="auto"/>
        <w:ind w:left="170" w:right="170" w:firstLine="0"/>
        <w:jc w:val="both"/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</w:pPr>
      <w:r w:rsidRPr="00FF7110">
        <w:rPr>
          <w:rFonts w:ascii="Times New Roman" w:eastAsia="Times New Roman" w:hAnsi="Times New Roman" w:cs="Times New Roman"/>
          <w:b/>
          <w:color w:val="353434"/>
          <w:sz w:val="28"/>
          <w:szCs w:val="28"/>
          <w:lang w:eastAsia="ru-RU"/>
        </w:rPr>
        <w:t>Создайте комфортные условия для развития ребёнка</w:t>
      </w:r>
      <w:r w:rsidRPr="00FF7110"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  <w:t>. У малыша должно быть своё место в доме, где он может спокойно играть и заниматься. Не отвлекайте ребёнка от занятий. Следите за тем, чтобы он не переутомлялся.</w:t>
      </w:r>
    </w:p>
    <w:p w:rsidR="00B82810" w:rsidRPr="00854B68" w:rsidRDefault="00933F34" w:rsidP="001A7016">
      <w:pPr>
        <w:numPr>
          <w:ilvl w:val="0"/>
          <w:numId w:val="7"/>
        </w:numPr>
        <w:shd w:val="clear" w:color="auto" w:fill="FFFFFF"/>
        <w:tabs>
          <w:tab w:val="left" w:pos="567"/>
        </w:tabs>
        <w:spacing w:after="0" w:line="240" w:lineRule="auto"/>
        <w:ind w:left="170" w:right="170" w:firstLine="0"/>
        <w:jc w:val="both"/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</w:pPr>
      <w:r w:rsidRPr="00854B68">
        <w:rPr>
          <w:rFonts w:ascii="Times New Roman" w:eastAsia="Times New Roman" w:hAnsi="Times New Roman" w:cs="Times New Roman"/>
          <w:b/>
          <w:color w:val="353434"/>
          <w:sz w:val="28"/>
          <w:szCs w:val="28"/>
          <w:lang w:eastAsia="ru-RU"/>
        </w:rPr>
        <w:t>Поощряйте</w:t>
      </w:r>
      <w:r w:rsidRPr="00854B68"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  <w:t xml:space="preserve"> ребёнка за все </w:t>
      </w:r>
      <w:r w:rsidRPr="00854B68">
        <w:rPr>
          <w:rFonts w:ascii="Times New Roman" w:eastAsia="Times New Roman" w:hAnsi="Times New Roman" w:cs="Times New Roman"/>
          <w:b/>
          <w:color w:val="353434"/>
          <w:sz w:val="28"/>
          <w:szCs w:val="28"/>
          <w:lang w:eastAsia="ru-RU"/>
        </w:rPr>
        <w:t>виды деятельности, требующие концентрации внимания</w:t>
      </w:r>
      <w:r w:rsidRPr="00854B68"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  <w:t xml:space="preserve"> (например, работа с кубиками, конструктором, настольными</w:t>
      </w:r>
      <w:r w:rsidR="00B82810" w:rsidRPr="00854B68"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  <w:t xml:space="preserve"> играми, раскрашивание, чтение).</w:t>
      </w:r>
      <w:r w:rsidR="00854B68" w:rsidRPr="00854B68"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  <w:t xml:space="preserve"> </w:t>
      </w:r>
      <w:r w:rsidR="00B82810" w:rsidRPr="00854B68">
        <w:rPr>
          <w:rFonts w:ascii="Times New Roman" w:eastAsia="Times New Roman" w:hAnsi="Times New Roman" w:cs="Times New Roman"/>
          <w:b/>
          <w:color w:val="353434"/>
          <w:sz w:val="28"/>
          <w:szCs w:val="28"/>
          <w:lang w:eastAsia="ru-RU"/>
        </w:rPr>
        <w:t>Поощряйте</w:t>
      </w:r>
      <w:r w:rsidR="00B82810" w:rsidRPr="00854B68"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  <w:t xml:space="preserve"> реб</w:t>
      </w:r>
      <w:r w:rsidR="00854B68" w:rsidRPr="00854B68"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  <w:t>ё</w:t>
      </w:r>
      <w:r w:rsidR="00B82810" w:rsidRPr="00854B68"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  <w:t xml:space="preserve">нка </w:t>
      </w:r>
      <w:bookmarkStart w:id="0" w:name="_GoBack"/>
      <w:r w:rsidR="00B82810" w:rsidRPr="00854B68">
        <w:rPr>
          <w:rFonts w:ascii="Times New Roman" w:eastAsia="Times New Roman" w:hAnsi="Times New Roman" w:cs="Times New Roman"/>
          <w:b/>
          <w:color w:val="353434"/>
          <w:sz w:val="28"/>
          <w:szCs w:val="28"/>
          <w:lang w:eastAsia="ru-RU"/>
        </w:rPr>
        <w:t>сразу же</w:t>
      </w:r>
      <w:bookmarkEnd w:id="0"/>
      <w:r w:rsidR="00B82810" w:rsidRPr="00854B68"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  <w:t>, не откладывая на будущее.</w:t>
      </w:r>
    </w:p>
    <w:p w:rsidR="00933F34" w:rsidRPr="00FF7110" w:rsidRDefault="00933F34" w:rsidP="001A7016">
      <w:pPr>
        <w:numPr>
          <w:ilvl w:val="0"/>
          <w:numId w:val="7"/>
        </w:numPr>
        <w:shd w:val="clear" w:color="auto" w:fill="FFFFFF"/>
        <w:tabs>
          <w:tab w:val="left" w:pos="567"/>
        </w:tabs>
        <w:spacing w:after="0" w:line="240" w:lineRule="auto"/>
        <w:ind w:left="170" w:right="170" w:firstLine="0"/>
        <w:jc w:val="both"/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</w:pPr>
      <w:r w:rsidRPr="00FF7110">
        <w:rPr>
          <w:rFonts w:ascii="Times New Roman" w:eastAsia="Times New Roman" w:hAnsi="Times New Roman" w:cs="Times New Roman"/>
          <w:b/>
          <w:color w:val="353434"/>
          <w:sz w:val="28"/>
          <w:szCs w:val="28"/>
          <w:lang w:eastAsia="ru-RU"/>
        </w:rPr>
        <w:t>Избегайте по возможности скоплений людей.</w:t>
      </w:r>
      <w:r w:rsidRPr="00FF7110"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  <w:t xml:space="preserve"> Пребывание в крупных магазинах, на рынках и т.п. оказывает на ребёнка чрезмерное стимулирующее действие.</w:t>
      </w:r>
    </w:p>
    <w:p w:rsidR="00933F34" w:rsidRPr="00FF7110" w:rsidRDefault="00933F34" w:rsidP="001A7016">
      <w:pPr>
        <w:numPr>
          <w:ilvl w:val="0"/>
          <w:numId w:val="7"/>
        </w:numPr>
        <w:shd w:val="clear" w:color="auto" w:fill="FFFFFF"/>
        <w:tabs>
          <w:tab w:val="left" w:pos="567"/>
        </w:tabs>
        <w:spacing w:after="0" w:line="240" w:lineRule="auto"/>
        <w:ind w:left="170" w:right="170" w:firstLine="0"/>
        <w:jc w:val="both"/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</w:pPr>
      <w:r w:rsidRPr="00FF7110">
        <w:rPr>
          <w:rFonts w:ascii="Times New Roman" w:eastAsia="Times New Roman" w:hAnsi="Times New Roman" w:cs="Times New Roman"/>
          <w:b/>
          <w:color w:val="353434"/>
          <w:sz w:val="28"/>
          <w:szCs w:val="28"/>
          <w:lang w:eastAsia="ru-RU"/>
        </w:rPr>
        <w:t>Оберегайте ребёнка от утомления</w:t>
      </w:r>
      <w:r w:rsidRPr="00FF7110"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  <w:t xml:space="preserve">, поскольку оно приводит к снижению самоконтроля и нарастанию </w:t>
      </w:r>
      <w:proofErr w:type="spellStart"/>
      <w:r w:rsidRPr="00FF7110"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  <w:t>гиперактивности</w:t>
      </w:r>
      <w:proofErr w:type="spellEnd"/>
      <w:r w:rsidRPr="00FF7110"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  <w:t>.</w:t>
      </w:r>
    </w:p>
    <w:p w:rsidR="00933F34" w:rsidRPr="00FF7110" w:rsidRDefault="00933F34" w:rsidP="001A7016">
      <w:pPr>
        <w:numPr>
          <w:ilvl w:val="0"/>
          <w:numId w:val="7"/>
        </w:numPr>
        <w:shd w:val="clear" w:color="auto" w:fill="FFFFFF"/>
        <w:tabs>
          <w:tab w:val="left" w:pos="567"/>
        </w:tabs>
        <w:spacing w:after="0" w:line="240" w:lineRule="auto"/>
        <w:ind w:left="170" w:right="170" w:firstLine="0"/>
        <w:jc w:val="both"/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</w:pPr>
      <w:r w:rsidRPr="00FF7110">
        <w:rPr>
          <w:rFonts w:ascii="Times New Roman" w:eastAsia="Times New Roman" w:hAnsi="Times New Roman" w:cs="Times New Roman"/>
          <w:b/>
          <w:color w:val="353434"/>
          <w:sz w:val="28"/>
          <w:szCs w:val="28"/>
          <w:lang w:eastAsia="ru-RU"/>
        </w:rPr>
        <w:t>Давайте ребёнку возможность расходовать избыточную энергию</w:t>
      </w:r>
      <w:r w:rsidRPr="00FF7110"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  <w:t xml:space="preserve">. Полезна ежедневная физическая активность на свежем воздухе – прогулки, бег, спортивные занятия (гимнастика, плавание, теннис, но не борьба или бокс, т.к. эти виды спорта </w:t>
      </w:r>
      <w:proofErr w:type="spellStart"/>
      <w:r w:rsidRPr="00FF7110"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  <w:t>травматичны</w:t>
      </w:r>
      <w:proofErr w:type="spellEnd"/>
      <w:r w:rsidRPr="00FF7110"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  <w:t>).</w:t>
      </w:r>
    </w:p>
    <w:p w:rsidR="00E144A3" w:rsidRPr="00FF7110" w:rsidRDefault="00E144A3" w:rsidP="001A7016">
      <w:pPr>
        <w:numPr>
          <w:ilvl w:val="0"/>
          <w:numId w:val="7"/>
        </w:numPr>
        <w:shd w:val="clear" w:color="auto" w:fill="FFFFFF"/>
        <w:tabs>
          <w:tab w:val="left" w:pos="567"/>
        </w:tabs>
        <w:spacing w:after="0" w:line="240" w:lineRule="auto"/>
        <w:ind w:left="170" w:right="170" w:firstLine="0"/>
        <w:jc w:val="both"/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</w:pPr>
      <w:r w:rsidRPr="00FF7110">
        <w:rPr>
          <w:rFonts w:ascii="Times New Roman" w:eastAsia="Times New Roman" w:hAnsi="Times New Roman" w:cs="Times New Roman"/>
          <w:b/>
          <w:color w:val="353434"/>
          <w:sz w:val="28"/>
          <w:szCs w:val="28"/>
          <w:lang w:eastAsia="ru-RU"/>
        </w:rPr>
        <w:t>Оставайтесь спокойным</w:t>
      </w:r>
      <w:r w:rsidRPr="00FF7110"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  <w:t>. Окрики возбуждают реб</w:t>
      </w:r>
      <w:r w:rsidR="00854B68"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  <w:t>ё</w:t>
      </w:r>
      <w:r w:rsidRPr="00FF7110"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  <w:t>нка.</w:t>
      </w:r>
    </w:p>
    <w:sectPr w:rsidR="00E144A3" w:rsidRPr="00FF7110" w:rsidSect="00EF1793">
      <w:pgSz w:w="11906" w:h="16838"/>
      <w:pgMar w:top="720" w:right="720" w:bottom="720" w:left="720" w:header="708" w:footer="708" w:gutter="0"/>
      <w:pgBorders w:offsetFrom="page">
        <w:top w:val="single" w:sz="36" w:space="24" w:color="00B050"/>
        <w:left w:val="single" w:sz="36" w:space="24" w:color="00B050"/>
        <w:bottom w:val="single" w:sz="36" w:space="24" w:color="00B050"/>
        <w:right w:val="single" w:sz="36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202DA"/>
    <w:multiLevelType w:val="multilevel"/>
    <w:tmpl w:val="24927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FE74E8"/>
    <w:multiLevelType w:val="hybridMultilevel"/>
    <w:tmpl w:val="60701BDE"/>
    <w:lvl w:ilvl="0" w:tplc="DA3E0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3323D0"/>
    <w:multiLevelType w:val="hybridMultilevel"/>
    <w:tmpl w:val="3D72CE84"/>
    <w:lvl w:ilvl="0" w:tplc="DA3E0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7B3086"/>
    <w:multiLevelType w:val="hybridMultilevel"/>
    <w:tmpl w:val="697AD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CC029B"/>
    <w:multiLevelType w:val="multilevel"/>
    <w:tmpl w:val="6624C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14495B"/>
    <w:multiLevelType w:val="hybridMultilevel"/>
    <w:tmpl w:val="C7802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5C6F0C"/>
    <w:multiLevelType w:val="hybridMultilevel"/>
    <w:tmpl w:val="F0626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F30EA"/>
    <w:rsid w:val="000D4EB8"/>
    <w:rsid w:val="001A7016"/>
    <w:rsid w:val="001C5FEB"/>
    <w:rsid w:val="00245A6B"/>
    <w:rsid w:val="002F30EA"/>
    <w:rsid w:val="003A2278"/>
    <w:rsid w:val="004F258E"/>
    <w:rsid w:val="005D548F"/>
    <w:rsid w:val="00854B68"/>
    <w:rsid w:val="00933F34"/>
    <w:rsid w:val="00B7123B"/>
    <w:rsid w:val="00B82810"/>
    <w:rsid w:val="00BE363A"/>
    <w:rsid w:val="00D02D48"/>
    <w:rsid w:val="00E144A3"/>
    <w:rsid w:val="00EF1793"/>
    <w:rsid w:val="00FF7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E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E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4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4B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E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E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user</cp:lastModifiedBy>
  <cp:revision>5</cp:revision>
  <dcterms:created xsi:type="dcterms:W3CDTF">2023-12-25T17:26:00Z</dcterms:created>
  <dcterms:modified xsi:type="dcterms:W3CDTF">2023-12-27T10:07:00Z</dcterms:modified>
</cp:coreProperties>
</file>