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76" w:rsidRPr="00813355" w:rsidRDefault="00D97D76" w:rsidP="00D97D76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Приложение 2</w:t>
      </w:r>
      <w:r w:rsidRPr="00813355">
        <w:rPr>
          <w:i/>
          <w:sz w:val="28"/>
          <w:szCs w:val="28"/>
          <w:u w:val="single"/>
        </w:rPr>
        <w:t>.</w:t>
      </w:r>
    </w:p>
    <w:p w:rsidR="00D97D76" w:rsidRPr="00D23F98" w:rsidRDefault="00D97D76" w:rsidP="00D97D76">
      <w:pPr>
        <w:jc w:val="center"/>
        <w:rPr>
          <w:b/>
          <w:sz w:val="28"/>
          <w:szCs w:val="28"/>
        </w:rPr>
      </w:pPr>
      <w:r w:rsidRPr="00D23F98">
        <w:rPr>
          <w:b/>
          <w:sz w:val="28"/>
          <w:szCs w:val="28"/>
        </w:rPr>
        <w:t>ПЛАН</w:t>
      </w:r>
    </w:p>
    <w:p w:rsidR="00D97D76" w:rsidRDefault="00D97D76" w:rsidP="00D97D76">
      <w:pPr>
        <w:jc w:val="center"/>
        <w:rPr>
          <w:b/>
          <w:i/>
          <w:sz w:val="28"/>
          <w:szCs w:val="28"/>
        </w:rPr>
      </w:pPr>
      <w:r w:rsidRPr="00D23F98">
        <w:rPr>
          <w:b/>
          <w:sz w:val="28"/>
          <w:szCs w:val="28"/>
        </w:rPr>
        <w:t>мероприятий по обеспечению пожарной бе</w:t>
      </w:r>
      <w:r>
        <w:rPr>
          <w:b/>
          <w:sz w:val="28"/>
          <w:szCs w:val="28"/>
        </w:rPr>
        <w:t>зопасности на  2015-2016</w:t>
      </w:r>
      <w:r w:rsidRPr="00D23F98">
        <w:rPr>
          <w:b/>
          <w:sz w:val="28"/>
          <w:szCs w:val="28"/>
        </w:rPr>
        <w:t xml:space="preserve"> учебный год</w:t>
      </w:r>
      <w:proofErr w:type="gramStart"/>
      <w:r w:rsidRPr="00D23F98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proofErr w:type="gramEnd"/>
    </w:p>
    <w:p w:rsidR="00D97D76" w:rsidRPr="00D23F98" w:rsidRDefault="00D97D76" w:rsidP="00D97D7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4"/>
        <w:gridCol w:w="2042"/>
        <w:gridCol w:w="2750"/>
      </w:tblGrid>
      <w:tr w:rsidR="00D97D76" w:rsidRPr="00D23F98" w:rsidTr="00A00750">
        <w:tc>
          <w:tcPr>
            <w:tcW w:w="4494" w:type="dxa"/>
            <w:shd w:val="clear" w:color="auto" w:fill="auto"/>
          </w:tcPr>
          <w:p w:rsidR="00D97D76" w:rsidRPr="00D23F98" w:rsidRDefault="00D97D76" w:rsidP="00A00750">
            <w:pPr>
              <w:jc w:val="center"/>
              <w:rPr>
                <w:b/>
                <w:sz w:val="28"/>
                <w:szCs w:val="28"/>
              </w:rPr>
            </w:pPr>
            <w:r w:rsidRPr="00D23F9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2" w:type="dxa"/>
            <w:shd w:val="clear" w:color="auto" w:fill="auto"/>
          </w:tcPr>
          <w:p w:rsidR="00D97D76" w:rsidRPr="00D23F98" w:rsidRDefault="00D97D76" w:rsidP="00A00750">
            <w:pPr>
              <w:jc w:val="center"/>
              <w:rPr>
                <w:b/>
                <w:sz w:val="28"/>
                <w:szCs w:val="28"/>
              </w:rPr>
            </w:pPr>
            <w:r w:rsidRPr="00D23F9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50" w:type="dxa"/>
            <w:shd w:val="clear" w:color="auto" w:fill="auto"/>
          </w:tcPr>
          <w:p w:rsidR="00D97D76" w:rsidRPr="00D23F98" w:rsidRDefault="00D97D76" w:rsidP="00A00750">
            <w:pPr>
              <w:jc w:val="center"/>
              <w:rPr>
                <w:b/>
                <w:sz w:val="28"/>
                <w:szCs w:val="28"/>
              </w:rPr>
            </w:pPr>
            <w:r w:rsidRPr="00D23F9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97D76" w:rsidRPr="00D23F98" w:rsidTr="00A00750">
        <w:tc>
          <w:tcPr>
            <w:tcW w:w="4494" w:type="dxa"/>
            <w:shd w:val="clear" w:color="auto" w:fill="auto"/>
          </w:tcPr>
          <w:p w:rsidR="00D97D76" w:rsidRPr="00D23F98" w:rsidRDefault="00D97D76" w:rsidP="00A00750">
            <w:pPr>
              <w:rPr>
                <w:sz w:val="28"/>
                <w:szCs w:val="28"/>
              </w:rPr>
            </w:pPr>
            <w:r w:rsidRPr="00D23F98">
              <w:rPr>
                <w:sz w:val="28"/>
                <w:szCs w:val="28"/>
              </w:rPr>
              <w:t>Подготовка и издание локальных нормативных актов.</w:t>
            </w:r>
          </w:p>
        </w:tc>
        <w:tc>
          <w:tcPr>
            <w:tcW w:w="2042" w:type="dxa"/>
            <w:shd w:val="clear" w:color="auto" w:fill="auto"/>
          </w:tcPr>
          <w:p w:rsidR="00D97D76" w:rsidRPr="00D23F98" w:rsidRDefault="00D97D76" w:rsidP="00A00750">
            <w:pPr>
              <w:jc w:val="center"/>
              <w:rPr>
                <w:sz w:val="28"/>
                <w:szCs w:val="28"/>
              </w:rPr>
            </w:pPr>
            <w:r w:rsidRPr="00D23F98">
              <w:rPr>
                <w:sz w:val="28"/>
                <w:szCs w:val="28"/>
              </w:rPr>
              <w:t>Август</w:t>
            </w:r>
          </w:p>
        </w:tc>
        <w:tc>
          <w:tcPr>
            <w:tcW w:w="2750" w:type="dxa"/>
            <w:shd w:val="clear" w:color="auto" w:fill="auto"/>
          </w:tcPr>
          <w:p w:rsidR="00D97D76" w:rsidRPr="00D23F98" w:rsidRDefault="00D97D76" w:rsidP="00A0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Заместитель директора по АХР</w:t>
            </w:r>
          </w:p>
        </w:tc>
      </w:tr>
      <w:tr w:rsidR="00D97D76" w:rsidRPr="00D23F98" w:rsidTr="00A00750">
        <w:tc>
          <w:tcPr>
            <w:tcW w:w="4494" w:type="dxa"/>
            <w:shd w:val="clear" w:color="auto" w:fill="auto"/>
          </w:tcPr>
          <w:p w:rsidR="00D97D76" w:rsidRPr="00D23F98" w:rsidRDefault="00D97D76" w:rsidP="00A00750">
            <w:pPr>
              <w:rPr>
                <w:sz w:val="28"/>
                <w:szCs w:val="28"/>
              </w:rPr>
            </w:pPr>
            <w:r w:rsidRPr="00D23F98">
              <w:rPr>
                <w:sz w:val="28"/>
                <w:szCs w:val="28"/>
              </w:rPr>
              <w:t>Доведение до работников образовательного учреждения требований пожарной безопасности, установленных в локальных нормативных актах.</w:t>
            </w:r>
          </w:p>
        </w:tc>
        <w:tc>
          <w:tcPr>
            <w:tcW w:w="2042" w:type="dxa"/>
            <w:shd w:val="clear" w:color="auto" w:fill="auto"/>
          </w:tcPr>
          <w:p w:rsidR="00D97D76" w:rsidRPr="00D23F98" w:rsidRDefault="00D97D76" w:rsidP="00A0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50" w:type="dxa"/>
            <w:shd w:val="clear" w:color="auto" w:fill="auto"/>
          </w:tcPr>
          <w:p w:rsidR="00D97D76" w:rsidRDefault="00D97D76" w:rsidP="00A00750">
            <w:pPr>
              <w:rPr>
                <w:sz w:val="28"/>
                <w:szCs w:val="28"/>
              </w:rPr>
            </w:pPr>
            <w:r w:rsidRPr="00D23F98">
              <w:rPr>
                <w:sz w:val="28"/>
                <w:szCs w:val="28"/>
              </w:rPr>
              <w:t>Директор</w:t>
            </w:r>
          </w:p>
          <w:p w:rsidR="00D97D76" w:rsidRPr="00D23F98" w:rsidRDefault="00D97D76" w:rsidP="00A0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</w:t>
            </w:r>
            <w:r w:rsidRPr="00D23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АХР</w:t>
            </w:r>
          </w:p>
        </w:tc>
      </w:tr>
      <w:tr w:rsidR="00D97D76" w:rsidRPr="00D23F98" w:rsidTr="00A00750">
        <w:tc>
          <w:tcPr>
            <w:tcW w:w="4494" w:type="dxa"/>
            <w:shd w:val="clear" w:color="auto" w:fill="auto"/>
          </w:tcPr>
          <w:p w:rsidR="00D97D76" w:rsidRPr="00D23F98" w:rsidRDefault="00D97D76" w:rsidP="00A00750">
            <w:pPr>
              <w:rPr>
                <w:sz w:val="28"/>
                <w:szCs w:val="28"/>
              </w:rPr>
            </w:pPr>
            <w:r w:rsidRPr="00D23F98">
              <w:rPr>
                <w:sz w:val="28"/>
                <w:szCs w:val="28"/>
              </w:rPr>
              <w:t>Противопожарный инструктаж работников учреждения.</w:t>
            </w:r>
          </w:p>
        </w:tc>
        <w:tc>
          <w:tcPr>
            <w:tcW w:w="2042" w:type="dxa"/>
            <w:shd w:val="clear" w:color="auto" w:fill="auto"/>
          </w:tcPr>
          <w:p w:rsidR="00D97D76" w:rsidRPr="00D23F98" w:rsidRDefault="00D97D76" w:rsidP="00A0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февраль</w:t>
            </w:r>
          </w:p>
        </w:tc>
        <w:tc>
          <w:tcPr>
            <w:tcW w:w="2750" w:type="dxa"/>
            <w:shd w:val="clear" w:color="auto" w:fill="auto"/>
          </w:tcPr>
          <w:p w:rsidR="00D97D76" w:rsidRPr="00D23F98" w:rsidRDefault="00D97D76" w:rsidP="00A0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АХР</w:t>
            </w:r>
          </w:p>
        </w:tc>
      </w:tr>
      <w:tr w:rsidR="00D97D76" w:rsidRPr="00D23F98" w:rsidTr="00A00750">
        <w:tc>
          <w:tcPr>
            <w:tcW w:w="4494" w:type="dxa"/>
            <w:shd w:val="clear" w:color="auto" w:fill="auto"/>
          </w:tcPr>
          <w:p w:rsidR="00D97D76" w:rsidRPr="00D23F98" w:rsidRDefault="00D97D76" w:rsidP="00A00750">
            <w:pPr>
              <w:rPr>
                <w:sz w:val="28"/>
                <w:szCs w:val="28"/>
              </w:rPr>
            </w:pPr>
            <w:r w:rsidRPr="00D23F98">
              <w:rPr>
                <w:sz w:val="28"/>
                <w:szCs w:val="28"/>
              </w:rPr>
              <w:t>Проверка пожарной сигнализации.</w:t>
            </w:r>
          </w:p>
        </w:tc>
        <w:tc>
          <w:tcPr>
            <w:tcW w:w="2042" w:type="dxa"/>
            <w:shd w:val="clear" w:color="auto" w:fill="auto"/>
          </w:tcPr>
          <w:p w:rsidR="00D97D76" w:rsidRPr="00D23F98" w:rsidRDefault="00D97D76" w:rsidP="00A0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квартал</w:t>
            </w:r>
          </w:p>
        </w:tc>
        <w:tc>
          <w:tcPr>
            <w:tcW w:w="2750" w:type="dxa"/>
            <w:shd w:val="clear" w:color="auto" w:fill="auto"/>
          </w:tcPr>
          <w:p w:rsidR="00D97D76" w:rsidRDefault="00D97D76" w:rsidP="00A0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Электромонтёр,</w:t>
            </w:r>
          </w:p>
          <w:p w:rsidR="00D97D76" w:rsidRPr="00D23F98" w:rsidRDefault="00D97D76" w:rsidP="00A0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</w:t>
            </w:r>
            <w:r w:rsidRPr="00D23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АХР</w:t>
            </w:r>
          </w:p>
        </w:tc>
      </w:tr>
      <w:tr w:rsidR="00D97D76" w:rsidRPr="00D23F98" w:rsidTr="00A00750">
        <w:tc>
          <w:tcPr>
            <w:tcW w:w="4494" w:type="dxa"/>
            <w:shd w:val="clear" w:color="auto" w:fill="auto"/>
          </w:tcPr>
          <w:p w:rsidR="00D97D76" w:rsidRPr="00D23F98" w:rsidRDefault="00D97D76" w:rsidP="00A00750">
            <w:pPr>
              <w:rPr>
                <w:sz w:val="28"/>
                <w:szCs w:val="28"/>
              </w:rPr>
            </w:pPr>
            <w:r w:rsidRPr="00D23F98">
              <w:rPr>
                <w:sz w:val="28"/>
                <w:szCs w:val="28"/>
              </w:rPr>
              <w:t>Проверка первичных средств пожаротушения.</w:t>
            </w:r>
          </w:p>
        </w:tc>
        <w:tc>
          <w:tcPr>
            <w:tcW w:w="2042" w:type="dxa"/>
            <w:shd w:val="clear" w:color="auto" w:fill="auto"/>
          </w:tcPr>
          <w:p w:rsidR="00D97D76" w:rsidRDefault="00D97D76" w:rsidP="00A00750">
            <w:pPr>
              <w:jc w:val="center"/>
              <w:rPr>
                <w:sz w:val="28"/>
                <w:szCs w:val="28"/>
              </w:rPr>
            </w:pPr>
            <w:r w:rsidRPr="00D23F98">
              <w:rPr>
                <w:sz w:val="28"/>
                <w:szCs w:val="28"/>
              </w:rPr>
              <w:t>Ежеквартально</w:t>
            </w:r>
          </w:p>
          <w:p w:rsidR="00D97D76" w:rsidRPr="00D23F98" w:rsidRDefault="00D97D76" w:rsidP="00A00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D97D76" w:rsidRDefault="00D97D76" w:rsidP="00A00750">
            <w:pPr>
              <w:rPr>
                <w:sz w:val="28"/>
                <w:szCs w:val="28"/>
              </w:rPr>
            </w:pPr>
          </w:p>
          <w:p w:rsidR="00D97D76" w:rsidRPr="00D23F98" w:rsidRDefault="00D97D76" w:rsidP="00A0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</w:t>
            </w:r>
            <w:r w:rsidRPr="00D23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АХР</w:t>
            </w:r>
          </w:p>
        </w:tc>
      </w:tr>
      <w:tr w:rsidR="00D97D76" w:rsidRPr="00D23F98" w:rsidTr="00A00750">
        <w:tc>
          <w:tcPr>
            <w:tcW w:w="4494" w:type="dxa"/>
            <w:shd w:val="clear" w:color="auto" w:fill="auto"/>
          </w:tcPr>
          <w:p w:rsidR="00D97D76" w:rsidRPr="00D23F98" w:rsidRDefault="00D97D76" w:rsidP="00A00750">
            <w:pPr>
              <w:rPr>
                <w:sz w:val="28"/>
                <w:szCs w:val="28"/>
              </w:rPr>
            </w:pPr>
            <w:r w:rsidRPr="00D23F98">
              <w:rPr>
                <w:sz w:val="28"/>
                <w:szCs w:val="28"/>
              </w:rPr>
              <w:t>Перезарядка огнетушителей с истекающим сроком годности.</w:t>
            </w:r>
          </w:p>
        </w:tc>
        <w:tc>
          <w:tcPr>
            <w:tcW w:w="2042" w:type="dxa"/>
            <w:shd w:val="clear" w:color="auto" w:fill="auto"/>
          </w:tcPr>
          <w:p w:rsidR="00D97D76" w:rsidRPr="00D23F98" w:rsidRDefault="00D97D76" w:rsidP="00A0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50" w:type="dxa"/>
            <w:shd w:val="clear" w:color="auto" w:fill="auto"/>
          </w:tcPr>
          <w:p w:rsidR="00D97D76" w:rsidRPr="00D23F98" w:rsidRDefault="00D97D76" w:rsidP="00A0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</w:t>
            </w:r>
            <w:r w:rsidRPr="00D23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АХР</w:t>
            </w:r>
          </w:p>
        </w:tc>
      </w:tr>
      <w:tr w:rsidR="00D97D76" w:rsidRPr="00D23F98" w:rsidTr="00A00750">
        <w:tc>
          <w:tcPr>
            <w:tcW w:w="4494" w:type="dxa"/>
            <w:shd w:val="clear" w:color="auto" w:fill="auto"/>
          </w:tcPr>
          <w:p w:rsidR="00D97D76" w:rsidRPr="00D23F98" w:rsidRDefault="00D97D76" w:rsidP="00A0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  <w:r w:rsidRPr="00D23F98">
              <w:rPr>
                <w:sz w:val="28"/>
                <w:szCs w:val="28"/>
              </w:rPr>
              <w:t xml:space="preserve"> по изучению правил пожарной безопасности с учащимися.</w:t>
            </w:r>
          </w:p>
        </w:tc>
        <w:tc>
          <w:tcPr>
            <w:tcW w:w="2042" w:type="dxa"/>
            <w:shd w:val="clear" w:color="auto" w:fill="auto"/>
          </w:tcPr>
          <w:p w:rsidR="00D97D76" w:rsidRPr="00D23F98" w:rsidRDefault="00D97D76" w:rsidP="00A0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0" w:type="dxa"/>
            <w:shd w:val="clear" w:color="auto" w:fill="auto"/>
          </w:tcPr>
          <w:p w:rsidR="00D97D76" w:rsidRPr="00D23F98" w:rsidRDefault="00D97D76" w:rsidP="00A0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</w:tr>
      <w:tr w:rsidR="00D97D76" w:rsidRPr="00D23F98" w:rsidTr="00A00750">
        <w:tc>
          <w:tcPr>
            <w:tcW w:w="4494" w:type="dxa"/>
            <w:shd w:val="clear" w:color="auto" w:fill="auto"/>
          </w:tcPr>
          <w:p w:rsidR="00D97D76" w:rsidRPr="00D23F98" w:rsidRDefault="00D97D76" w:rsidP="00A0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Слушания </w:t>
            </w:r>
            <w:r w:rsidRPr="00D23F98">
              <w:rPr>
                <w:sz w:val="28"/>
                <w:szCs w:val="28"/>
              </w:rPr>
              <w:t>по пожарной безопасности, организованные совместно с сотрудниками</w:t>
            </w:r>
            <w:r>
              <w:rPr>
                <w:sz w:val="28"/>
                <w:szCs w:val="28"/>
              </w:rPr>
              <w:t xml:space="preserve"> </w:t>
            </w:r>
            <w:r w:rsidRPr="00D23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МЦУ ГУ Пожарная охрана</w:t>
            </w:r>
          </w:p>
        </w:tc>
        <w:tc>
          <w:tcPr>
            <w:tcW w:w="2042" w:type="dxa"/>
            <w:shd w:val="clear" w:color="auto" w:fill="auto"/>
          </w:tcPr>
          <w:p w:rsidR="00D97D76" w:rsidRPr="00D23F98" w:rsidRDefault="00D97D76" w:rsidP="00A0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требованию</w:t>
            </w:r>
          </w:p>
        </w:tc>
        <w:tc>
          <w:tcPr>
            <w:tcW w:w="2750" w:type="dxa"/>
            <w:shd w:val="clear" w:color="auto" w:fill="auto"/>
          </w:tcPr>
          <w:p w:rsidR="00D97D76" w:rsidRPr="00D23F98" w:rsidRDefault="00D97D76" w:rsidP="00A00750">
            <w:pPr>
              <w:rPr>
                <w:sz w:val="28"/>
                <w:szCs w:val="28"/>
              </w:rPr>
            </w:pPr>
            <w:r w:rsidRPr="00D23F98">
              <w:rPr>
                <w:sz w:val="28"/>
                <w:szCs w:val="28"/>
              </w:rPr>
              <w:t>Заместитель директора по АХ</w:t>
            </w:r>
            <w:r>
              <w:rPr>
                <w:sz w:val="28"/>
                <w:szCs w:val="28"/>
              </w:rPr>
              <w:t>Р</w:t>
            </w:r>
          </w:p>
        </w:tc>
      </w:tr>
      <w:tr w:rsidR="00D97D76" w:rsidRPr="00D23F98" w:rsidTr="00A00750">
        <w:tc>
          <w:tcPr>
            <w:tcW w:w="4494" w:type="dxa"/>
            <w:shd w:val="clear" w:color="auto" w:fill="auto"/>
          </w:tcPr>
          <w:p w:rsidR="00D97D76" w:rsidRPr="00D23F98" w:rsidRDefault="00D97D76" w:rsidP="00A00750">
            <w:pPr>
              <w:rPr>
                <w:sz w:val="28"/>
                <w:szCs w:val="28"/>
              </w:rPr>
            </w:pPr>
            <w:r w:rsidRPr="00D23F98">
              <w:rPr>
                <w:sz w:val="28"/>
                <w:szCs w:val="28"/>
              </w:rPr>
              <w:t>Учения по эвакуации в случае пожара.</w:t>
            </w:r>
          </w:p>
        </w:tc>
        <w:tc>
          <w:tcPr>
            <w:tcW w:w="2042" w:type="dxa"/>
            <w:shd w:val="clear" w:color="auto" w:fill="auto"/>
          </w:tcPr>
          <w:p w:rsidR="00D97D76" w:rsidRPr="00D23F98" w:rsidRDefault="00D97D76" w:rsidP="00A0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Октябрь, </w:t>
            </w:r>
            <w:proofErr w:type="spellStart"/>
            <w:r>
              <w:rPr>
                <w:sz w:val="28"/>
                <w:szCs w:val="28"/>
              </w:rPr>
              <w:t>март-апрель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юнь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D97D76" w:rsidRPr="00D23F98" w:rsidRDefault="00D97D76" w:rsidP="00A00750">
            <w:pPr>
              <w:rPr>
                <w:sz w:val="28"/>
                <w:szCs w:val="28"/>
              </w:rPr>
            </w:pPr>
            <w:r w:rsidRPr="00D23F98">
              <w:rPr>
                <w:sz w:val="28"/>
                <w:szCs w:val="28"/>
              </w:rPr>
              <w:t xml:space="preserve">Заместитель директора по </w:t>
            </w:r>
            <w:r>
              <w:rPr>
                <w:sz w:val="28"/>
                <w:szCs w:val="28"/>
              </w:rPr>
              <w:t>УВР</w:t>
            </w:r>
          </w:p>
        </w:tc>
      </w:tr>
      <w:tr w:rsidR="00D97D76" w:rsidRPr="00D23F98" w:rsidTr="00A00750">
        <w:tc>
          <w:tcPr>
            <w:tcW w:w="4494" w:type="dxa"/>
            <w:shd w:val="clear" w:color="auto" w:fill="auto"/>
          </w:tcPr>
          <w:p w:rsidR="00D97D76" w:rsidRPr="00D23F98" w:rsidRDefault="00D97D76" w:rsidP="00A00750">
            <w:pPr>
              <w:rPr>
                <w:sz w:val="28"/>
                <w:szCs w:val="28"/>
              </w:rPr>
            </w:pPr>
            <w:r w:rsidRPr="00D23F98">
              <w:rPr>
                <w:sz w:val="28"/>
                <w:szCs w:val="28"/>
              </w:rPr>
              <w:t>Экскурсия учащихся в музей пожарной части с целью закрепления полученных знаний.</w:t>
            </w:r>
          </w:p>
        </w:tc>
        <w:tc>
          <w:tcPr>
            <w:tcW w:w="2042" w:type="dxa"/>
            <w:shd w:val="clear" w:color="auto" w:fill="auto"/>
          </w:tcPr>
          <w:p w:rsidR="00D97D76" w:rsidRPr="00D23F98" w:rsidRDefault="00D97D76" w:rsidP="00A0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750" w:type="dxa"/>
            <w:shd w:val="clear" w:color="auto" w:fill="auto"/>
          </w:tcPr>
          <w:p w:rsidR="00D97D76" w:rsidRPr="00D23F98" w:rsidRDefault="00D97D76" w:rsidP="00A0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D97D76" w:rsidRPr="00D23F98" w:rsidTr="00A00750">
        <w:tc>
          <w:tcPr>
            <w:tcW w:w="4494" w:type="dxa"/>
            <w:shd w:val="clear" w:color="auto" w:fill="auto"/>
          </w:tcPr>
          <w:p w:rsidR="00D97D76" w:rsidRPr="00D23F98" w:rsidRDefault="00D97D76" w:rsidP="00A0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« Помни, каждый гражданин - пожарный номер 01»</w:t>
            </w:r>
          </w:p>
        </w:tc>
        <w:tc>
          <w:tcPr>
            <w:tcW w:w="2042" w:type="dxa"/>
            <w:shd w:val="clear" w:color="auto" w:fill="auto"/>
          </w:tcPr>
          <w:p w:rsidR="00D97D76" w:rsidRDefault="00D97D76" w:rsidP="00A0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50" w:type="dxa"/>
            <w:shd w:val="clear" w:color="auto" w:fill="auto"/>
          </w:tcPr>
          <w:p w:rsidR="00D97D76" w:rsidRDefault="00D97D76" w:rsidP="00A0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</w:tbl>
    <w:p w:rsidR="00D97D76" w:rsidRPr="00D23F98" w:rsidRDefault="00D97D76" w:rsidP="00D97D76">
      <w:pPr>
        <w:jc w:val="both"/>
        <w:rPr>
          <w:sz w:val="28"/>
          <w:szCs w:val="28"/>
        </w:rPr>
      </w:pPr>
    </w:p>
    <w:p w:rsidR="00D97D76" w:rsidRDefault="00D97D76" w:rsidP="00D97D76">
      <w:pPr>
        <w:jc w:val="both"/>
        <w:rPr>
          <w:sz w:val="28"/>
          <w:szCs w:val="28"/>
        </w:rPr>
      </w:pPr>
    </w:p>
    <w:p w:rsidR="00D97D76" w:rsidRDefault="00D97D76" w:rsidP="00D97D76">
      <w:pPr>
        <w:jc w:val="both"/>
        <w:rPr>
          <w:sz w:val="28"/>
          <w:szCs w:val="28"/>
        </w:rPr>
      </w:pPr>
    </w:p>
    <w:p w:rsidR="00D97D76" w:rsidRDefault="00D97D76" w:rsidP="00D97D76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Составил: заместитель директора по АХР.</w:t>
      </w:r>
    </w:p>
    <w:p w:rsidR="00850873" w:rsidRDefault="00850873"/>
    <w:sectPr w:rsidR="00850873" w:rsidSect="0085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7D76"/>
    <w:rsid w:val="001407C4"/>
    <w:rsid w:val="004235EF"/>
    <w:rsid w:val="0057698B"/>
    <w:rsid w:val="00850873"/>
    <w:rsid w:val="00891DF8"/>
    <w:rsid w:val="00965BA9"/>
    <w:rsid w:val="009B2D78"/>
    <w:rsid w:val="00B522EF"/>
    <w:rsid w:val="00BE709E"/>
    <w:rsid w:val="00D97D76"/>
    <w:rsid w:val="00F43D33"/>
    <w:rsid w:val="00F543B9"/>
    <w:rsid w:val="00FA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zvr-istoki@yand.ru</dc:creator>
  <cp:lastModifiedBy>zvr-istoki@yand.ru</cp:lastModifiedBy>
  <cp:revision>1</cp:revision>
  <dcterms:created xsi:type="dcterms:W3CDTF">2015-09-02T09:04:00Z</dcterms:created>
  <dcterms:modified xsi:type="dcterms:W3CDTF">2015-09-02T09:04:00Z</dcterms:modified>
</cp:coreProperties>
</file>