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64" w:rsidRPr="001220D3" w:rsidRDefault="00662A64" w:rsidP="00662A64">
      <w:pPr>
        <w:pStyle w:val="a3"/>
        <w:jc w:val="right"/>
        <w:rPr>
          <w:i/>
          <w:u w:val="single"/>
        </w:rPr>
      </w:pPr>
      <w:r>
        <w:rPr>
          <w:i/>
          <w:u w:val="single"/>
        </w:rPr>
        <w:t>Приложение № 7</w:t>
      </w:r>
      <w:r w:rsidRPr="001220D3">
        <w:rPr>
          <w:i/>
          <w:u w:val="single"/>
        </w:rPr>
        <w:t xml:space="preserve">                                                                            Утверждено приказом                             №</w:t>
      </w:r>
      <w:proofErr w:type="spellStart"/>
      <w:r w:rsidRPr="001220D3">
        <w:rPr>
          <w:i/>
          <w:u w:val="single"/>
        </w:rPr>
        <w:t>______</w:t>
      </w:r>
      <w:proofErr w:type="gramStart"/>
      <w:r w:rsidRPr="001220D3">
        <w:rPr>
          <w:i/>
          <w:u w:val="single"/>
        </w:rPr>
        <w:t>от</w:t>
      </w:r>
      <w:proofErr w:type="spellEnd"/>
      <w:proofErr w:type="gramEnd"/>
      <w:r w:rsidRPr="001220D3">
        <w:rPr>
          <w:i/>
          <w:u w:val="single"/>
        </w:rPr>
        <w:t>__________</w:t>
      </w:r>
    </w:p>
    <w:p w:rsidR="00662A64" w:rsidRPr="001220D3" w:rsidRDefault="00662A64" w:rsidP="00662A64">
      <w:pPr>
        <w:pStyle w:val="a3"/>
        <w:jc w:val="right"/>
        <w:rPr>
          <w:b/>
        </w:rPr>
      </w:pPr>
      <w:r w:rsidRPr="001220D3">
        <w:rPr>
          <w:b/>
        </w:rPr>
        <w:t xml:space="preserve">                               Директор Центра «Истоки»</w:t>
      </w:r>
      <w:r w:rsidRPr="001220D3">
        <w:rPr>
          <w:b/>
        </w:rPr>
        <w:br/>
        <w:t>Н.В. Милославская</w:t>
      </w:r>
    </w:p>
    <w:p w:rsidR="00850873" w:rsidRDefault="00850873"/>
    <w:p w:rsidR="00662A64" w:rsidRPr="00E031D8" w:rsidRDefault="00662A64" w:rsidP="00662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D8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662A64" w:rsidRPr="00E031D8" w:rsidRDefault="00662A64" w:rsidP="00662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D8">
        <w:rPr>
          <w:rFonts w:ascii="Times New Roman" w:hAnsi="Times New Roman" w:cs="Times New Roman"/>
          <w:b/>
          <w:sz w:val="24"/>
          <w:szCs w:val="24"/>
        </w:rPr>
        <w:t xml:space="preserve"> о порядке действий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 w:rsidRPr="00E031D8">
        <w:rPr>
          <w:rFonts w:ascii="Times New Roman" w:hAnsi="Times New Roman" w:cs="Times New Roman"/>
          <w:b/>
          <w:sz w:val="24"/>
          <w:szCs w:val="24"/>
        </w:rPr>
        <w:t xml:space="preserve">на случай </w:t>
      </w:r>
    </w:p>
    <w:p w:rsidR="00662A64" w:rsidRPr="00C84291" w:rsidRDefault="00662A64" w:rsidP="00662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D8">
        <w:rPr>
          <w:rFonts w:ascii="Times New Roman" w:hAnsi="Times New Roman" w:cs="Times New Roman"/>
          <w:b/>
          <w:sz w:val="24"/>
          <w:szCs w:val="24"/>
        </w:rPr>
        <w:t>возникновения пожара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2A64" w:rsidRDefault="00662A64"/>
    <w:p w:rsidR="00662A64" w:rsidRPr="00E031D8" w:rsidRDefault="00662A64" w:rsidP="00662A64">
      <w:pPr>
        <w:pStyle w:val="a4"/>
        <w:spacing w:before="0" w:beforeAutospacing="0" w:after="0" w:afterAutospacing="0"/>
        <w:ind w:firstLine="708"/>
        <w:textAlignment w:val="baseline"/>
        <w:rPr>
          <w:color w:val="373737"/>
        </w:rPr>
      </w:pPr>
      <w:r>
        <w:t>1</w:t>
      </w:r>
      <w:r w:rsidRPr="00E031D8">
        <w:t>. При поступлении звукового сигнала о пожаре и дублирующего голосового сигнала, оповещающего  «Пожар, просьба по</w:t>
      </w:r>
      <w:r>
        <w:t xml:space="preserve">кинуть помещения», педагог </w:t>
      </w:r>
      <w:r w:rsidRPr="00E031D8">
        <w:t xml:space="preserve"> обязан:</w:t>
      </w:r>
      <w:r w:rsidRPr="00E031D8">
        <w:rPr>
          <w:color w:val="373737"/>
        </w:rPr>
        <w:t xml:space="preserve"> </w:t>
      </w:r>
    </w:p>
    <w:p w:rsidR="00662A64" w:rsidRPr="00E031D8" w:rsidRDefault="00662A64" w:rsidP="00662A64">
      <w:pPr>
        <w:pStyle w:val="a4"/>
        <w:spacing w:before="0" w:beforeAutospacing="0" w:after="0" w:afterAutospacing="0"/>
        <w:ind w:firstLine="708"/>
        <w:textAlignment w:val="baseline"/>
      </w:pPr>
      <w:r w:rsidRPr="00E031D8">
        <w:t>а) принять меры к перекрытию доступа воздуха в помещение</w:t>
      </w:r>
      <w:r>
        <w:t xml:space="preserve"> (закрыть окна, двери, форточки</w:t>
      </w:r>
      <w:r w:rsidRPr="00E031D8">
        <w:t xml:space="preserve">). Покидая помещение, отключить все электроприборы, выключить свет, плотно закрыть за собой все двери (не запирая на ключ) во избежание распространения огня и дыма в смежные помещения; </w:t>
      </w:r>
    </w:p>
    <w:p w:rsidR="00662A64" w:rsidRPr="00E031D8" w:rsidRDefault="00662A64" w:rsidP="0066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б) незамедлительно определиться с путями эвакуации </w:t>
      </w:r>
      <w:proofErr w:type="gramStart"/>
      <w:r w:rsidRPr="00E03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31D8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кабинета</w:t>
      </w:r>
      <w:r w:rsidRPr="00E031D8">
        <w:rPr>
          <w:rFonts w:ascii="Times New Roman" w:hAnsi="Times New Roman" w:cs="Times New Roman"/>
          <w:sz w:val="24"/>
          <w:szCs w:val="24"/>
        </w:rPr>
        <w:t xml:space="preserve">. Приоткрыв дверь, ведущую в общий коридор убедиться, что пути эвакуации не отрезаны огнем и дымом; </w:t>
      </w:r>
    </w:p>
    <w:p w:rsidR="00662A64" w:rsidRPr="00E031D8" w:rsidRDefault="00662A64" w:rsidP="0066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в) быстро, но без паники и суеты организовать эвакуацию обучающихся в безопасное место </w:t>
      </w:r>
      <w:proofErr w:type="gramStart"/>
      <w:r w:rsidRPr="00E031D8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E031D8">
        <w:rPr>
          <w:rFonts w:ascii="Times New Roman" w:hAnsi="Times New Roman" w:cs="Times New Roman"/>
          <w:sz w:val="24"/>
          <w:szCs w:val="24"/>
        </w:rPr>
        <w:t xml:space="preserve"> эвакуации, не допуская встречных и пересекающихся потоков людей; </w:t>
      </w:r>
    </w:p>
    <w:p w:rsidR="00662A64" w:rsidRPr="00E031D8" w:rsidRDefault="00662A64" w:rsidP="0066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г) течение 3-5 секунд назначить старосту группы или иное лицо в качестве возглавляющего группу эвакуирующихся лиц, одновременно указав путь движения группы по основному пути эвакуации, а также возможные запасные пути эвакуации, на случай форс-мажорных обстоятельств, и где группа должна собраться после выхода из здания; </w:t>
      </w:r>
    </w:p>
    <w:p w:rsidR="00662A64" w:rsidRPr="00E031D8" w:rsidRDefault="00662A64" w:rsidP="0066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1D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31D8">
        <w:rPr>
          <w:rFonts w:ascii="Times New Roman" w:hAnsi="Times New Roman" w:cs="Times New Roman"/>
          <w:sz w:val="24"/>
          <w:szCs w:val="24"/>
        </w:rPr>
        <w:t xml:space="preserve">) проконтролировать у входа в </w:t>
      </w:r>
      <w:r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E031D8">
        <w:rPr>
          <w:rFonts w:ascii="Times New Roman" w:hAnsi="Times New Roman" w:cs="Times New Roman"/>
          <w:sz w:val="24"/>
          <w:szCs w:val="24"/>
        </w:rPr>
        <w:t xml:space="preserve">эвакуацию </w:t>
      </w:r>
      <w:proofErr w:type="gramStart"/>
      <w:r w:rsidRPr="00E03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31D8">
        <w:rPr>
          <w:rFonts w:ascii="Times New Roman" w:hAnsi="Times New Roman" w:cs="Times New Roman"/>
          <w:sz w:val="24"/>
          <w:szCs w:val="24"/>
        </w:rPr>
        <w:t xml:space="preserve"> в том направлении, которое счел самым безопасным для жизни и здоровья обучающихся; </w:t>
      </w:r>
    </w:p>
    <w:p w:rsidR="00662A64" w:rsidRPr="00E031D8" w:rsidRDefault="00662A64" w:rsidP="0066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е) осуществить контроль за полной эвакуацией </w:t>
      </w:r>
      <w:proofErr w:type="gramStart"/>
      <w:r w:rsidRPr="00E03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31D8">
        <w:rPr>
          <w:rFonts w:ascii="Times New Roman" w:hAnsi="Times New Roman" w:cs="Times New Roman"/>
          <w:sz w:val="24"/>
          <w:szCs w:val="24"/>
        </w:rPr>
        <w:t xml:space="preserve"> из помещения. За физически слабыми лицами и лицами, получившими  психологический шок, закрепить </w:t>
      </w:r>
      <w:proofErr w:type="gramStart"/>
      <w:r w:rsidRPr="00E031D8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E031D8">
        <w:rPr>
          <w:rFonts w:ascii="Times New Roman" w:hAnsi="Times New Roman" w:cs="Times New Roman"/>
          <w:sz w:val="24"/>
          <w:szCs w:val="24"/>
        </w:rPr>
        <w:t xml:space="preserve">, которые будут оказывать помощь при эвакуации;  </w:t>
      </w:r>
    </w:p>
    <w:p w:rsidR="00662A64" w:rsidRPr="00E031D8" w:rsidRDefault="00662A64" w:rsidP="00662A6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ж) по завершении эвакуации в безопасное место, убедиться в полном выходе </w:t>
      </w:r>
      <w:proofErr w:type="gramStart"/>
      <w:r w:rsidRPr="00E03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31D8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E031D8">
        <w:rPr>
          <w:rFonts w:ascii="Times New Roman" w:hAnsi="Times New Roman" w:cs="Times New Roman"/>
          <w:sz w:val="24"/>
          <w:szCs w:val="24"/>
        </w:rPr>
        <w:t>, и вместе со старостой группы провести перекличку;</w:t>
      </w:r>
      <w:r w:rsidRPr="00E031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662A64" w:rsidRPr="00E031D8" w:rsidRDefault="00662A64" w:rsidP="0066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1D8">
        <w:rPr>
          <w:rFonts w:ascii="Times New Roman" w:hAnsi="Times New Roman" w:cs="Times New Roman"/>
          <w:spacing w:val="7"/>
          <w:sz w:val="24"/>
          <w:szCs w:val="24"/>
        </w:rPr>
        <w:t>з</w:t>
      </w:r>
      <w:proofErr w:type="spellEnd"/>
      <w:r w:rsidRPr="00E031D8">
        <w:rPr>
          <w:rFonts w:ascii="Times New Roman" w:hAnsi="Times New Roman" w:cs="Times New Roman"/>
          <w:spacing w:val="7"/>
          <w:sz w:val="24"/>
          <w:szCs w:val="24"/>
        </w:rPr>
        <w:t xml:space="preserve">) во время движения необходимо передвигаться спокойно, не обгонять </w:t>
      </w:r>
      <w:r w:rsidRPr="00E031D8">
        <w:rPr>
          <w:rFonts w:ascii="Times New Roman" w:hAnsi="Times New Roman" w:cs="Times New Roman"/>
          <w:sz w:val="24"/>
          <w:szCs w:val="24"/>
        </w:rPr>
        <w:t>идущих впереди товарищей, не создавать панику;</w:t>
      </w:r>
    </w:p>
    <w:p w:rsidR="00662A64" w:rsidRPr="00E031D8" w:rsidRDefault="00662A64" w:rsidP="0066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ab/>
        <w:t xml:space="preserve">и) при выходе из </w:t>
      </w:r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E031D8">
        <w:rPr>
          <w:rFonts w:ascii="Times New Roman" w:hAnsi="Times New Roman" w:cs="Times New Roman"/>
          <w:sz w:val="24"/>
          <w:szCs w:val="24"/>
        </w:rPr>
        <w:t xml:space="preserve">сообщить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1D8">
        <w:rPr>
          <w:rFonts w:ascii="Times New Roman" w:hAnsi="Times New Roman" w:cs="Times New Roman"/>
          <w:sz w:val="24"/>
          <w:szCs w:val="24"/>
        </w:rPr>
        <w:t xml:space="preserve">о количестве обучающихся покинувших 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Pr="00E031D8">
        <w:rPr>
          <w:rFonts w:ascii="Times New Roman" w:hAnsi="Times New Roman" w:cs="Times New Roman"/>
          <w:sz w:val="24"/>
          <w:szCs w:val="24"/>
        </w:rPr>
        <w:t>.</w:t>
      </w:r>
    </w:p>
    <w:p w:rsidR="00662A64" w:rsidRDefault="00662A64"/>
    <w:p w:rsidR="00662A64" w:rsidRPr="00E031D8" w:rsidRDefault="00662A64" w:rsidP="0066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31D8">
        <w:rPr>
          <w:rFonts w:ascii="Times New Roman" w:hAnsi="Times New Roman" w:cs="Times New Roman"/>
          <w:sz w:val="24"/>
          <w:szCs w:val="24"/>
        </w:rPr>
        <w:t xml:space="preserve">. Действия в случае невозможности эвакуации </w:t>
      </w:r>
      <w:proofErr w:type="gramStart"/>
      <w:r w:rsidRPr="00E03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31D8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Pr="00E031D8">
        <w:rPr>
          <w:rFonts w:ascii="Times New Roman" w:hAnsi="Times New Roman" w:cs="Times New Roman"/>
          <w:sz w:val="24"/>
          <w:szCs w:val="24"/>
        </w:rPr>
        <w:t>через общий коридор:</w:t>
      </w:r>
    </w:p>
    <w:p w:rsidR="00662A64" w:rsidRPr="00E031D8" w:rsidRDefault="00662A64" w:rsidP="0066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а) необходимо сохранять спокойствие. Если есть возможность, выйти в дальнюю от горящего помещения комнату, плотно закрыть за собой все двери; </w:t>
      </w:r>
    </w:p>
    <w:p w:rsidR="00662A64" w:rsidRPr="00E031D8" w:rsidRDefault="00662A64" w:rsidP="0066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 </w:t>
      </w:r>
      <w:r w:rsidRPr="00E031D8">
        <w:rPr>
          <w:rFonts w:ascii="Times New Roman" w:hAnsi="Times New Roman" w:cs="Times New Roman"/>
          <w:sz w:val="24"/>
          <w:szCs w:val="24"/>
        </w:rPr>
        <w:tab/>
        <w:t>б) открыть окно и постараться привлечь внимание прохожих криками о помощи;</w:t>
      </w:r>
    </w:p>
    <w:p w:rsidR="00662A64" w:rsidRPr="00E031D8" w:rsidRDefault="00662A64" w:rsidP="00662A6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в) по прибытии пожарных подразделений, необходимо провести эвакуацию обучающихся по пожарной авт</w:t>
      </w:r>
      <w:proofErr w:type="gramStart"/>
      <w:r w:rsidRPr="00E031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31D8">
        <w:rPr>
          <w:rFonts w:ascii="Times New Roman" w:hAnsi="Times New Roman" w:cs="Times New Roman"/>
          <w:sz w:val="24"/>
          <w:szCs w:val="24"/>
        </w:rPr>
        <w:t xml:space="preserve"> механической лестнице или выдвижной трех- коленной лестнице, а также выпрыгиванием на надувной батут;</w:t>
      </w:r>
    </w:p>
    <w:p w:rsidR="00662A64" w:rsidRPr="00E031D8" w:rsidRDefault="00662A64" w:rsidP="0066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г) не допускать возможность выпрыгивания обучающихся из окон на тротуары и газоны, пресекать панику </w:t>
      </w:r>
      <w:proofErr w:type="gramStart"/>
      <w:r w:rsidRPr="00E031D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E031D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62A64" w:rsidRDefault="00662A64"/>
    <w:p w:rsidR="00662A64" w:rsidRPr="00E031D8" w:rsidRDefault="00662A64" w:rsidP="0066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031D8">
        <w:rPr>
          <w:rFonts w:ascii="Times New Roman" w:hAnsi="Times New Roman" w:cs="Times New Roman"/>
          <w:sz w:val="24"/>
          <w:szCs w:val="24"/>
        </w:rPr>
        <w:t xml:space="preserve">. Полную ответственность за безопасность, сохранение жизни и здоровья обучающихся, в период проведения занятий,  несет преподаватель. </w:t>
      </w:r>
    </w:p>
    <w:p w:rsidR="00662A64" w:rsidRDefault="00662A64"/>
    <w:p w:rsidR="00662A64" w:rsidRPr="00E031D8" w:rsidRDefault="00662A64" w:rsidP="0066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31D8">
        <w:rPr>
          <w:rFonts w:ascii="Times New Roman" w:hAnsi="Times New Roman" w:cs="Times New Roman"/>
          <w:sz w:val="24"/>
          <w:szCs w:val="24"/>
        </w:rPr>
        <w:t xml:space="preserve">. Продукты горения (угарный газ, дым) концентрируются в верхней части помещения, поэтому на высоте от 0,5 до </w:t>
      </w:r>
      <w:smartTag w:uri="urn:schemas-microsoft-com:office:smarttags" w:element="metricconverter">
        <w:smartTagPr>
          <w:attr w:name="ProductID" w:val="1,0 метра"/>
        </w:smartTagPr>
        <w:r w:rsidRPr="00E031D8">
          <w:rPr>
            <w:rFonts w:ascii="Times New Roman" w:hAnsi="Times New Roman" w:cs="Times New Roman"/>
            <w:sz w:val="24"/>
            <w:szCs w:val="24"/>
          </w:rPr>
          <w:t>1,0 метра</w:t>
        </w:r>
      </w:smartTag>
      <w:r w:rsidRPr="00E031D8">
        <w:rPr>
          <w:rFonts w:ascii="Times New Roman" w:hAnsi="Times New Roman" w:cs="Times New Roman"/>
          <w:sz w:val="24"/>
          <w:szCs w:val="24"/>
        </w:rPr>
        <w:t xml:space="preserve"> от пола всегда имеется зона  чистого для дыхания воздуха </w:t>
      </w:r>
      <w:proofErr w:type="gramStart"/>
      <w:r w:rsidRPr="00E031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31D8">
        <w:rPr>
          <w:rFonts w:ascii="Times New Roman" w:hAnsi="Times New Roman" w:cs="Times New Roman"/>
          <w:sz w:val="24"/>
          <w:szCs w:val="24"/>
        </w:rPr>
        <w:t xml:space="preserve"> наклонившись ближе к полу, всегда можно выйти из задымленной зоны.</w:t>
      </w:r>
    </w:p>
    <w:p w:rsidR="00662A64" w:rsidRDefault="00662A64"/>
    <w:p w:rsidR="00662A64" w:rsidRDefault="00662A64"/>
    <w:p w:rsidR="00662A64" w:rsidRDefault="00662A64"/>
    <w:p w:rsidR="00662A64" w:rsidRDefault="00662A64">
      <w:r>
        <w:t>Составил: заместитель директора по АХР                                                                                  М.В. Карпова</w:t>
      </w:r>
    </w:p>
    <w:sectPr w:rsidR="00662A64" w:rsidSect="008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2A64"/>
    <w:rsid w:val="001407C4"/>
    <w:rsid w:val="004235EF"/>
    <w:rsid w:val="0057698B"/>
    <w:rsid w:val="00662A64"/>
    <w:rsid w:val="00850873"/>
    <w:rsid w:val="00891DF8"/>
    <w:rsid w:val="00965BA9"/>
    <w:rsid w:val="009B2D78"/>
    <w:rsid w:val="00B522EF"/>
    <w:rsid w:val="00BE709E"/>
    <w:rsid w:val="00F43D33"/>
    <w:rsid w:val="00F543B9"/>
    <w:rsid w:val="00FA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66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zvr-istoki@yand.ru</cp:lastModifiedBy>
  <cp:revision>1</cp:revision>
  <dcterms:created xsi:type="dcterms:W3CDTF">2015-09-02T08:06:00Z</dcterms:created>
  <dcterms:modified xsi:type="dcterms:W3CDTF">2015-09-02T08:21:00Z</dcterms:modified>
</cp:coreProperties>
</file>