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51" w:rsidRDefault="009D4B51" w:rsidP="00821A95">
      <w:pPr>
        <w:rPr>
          <w:sz w:val="26"/>
          <w:szCs w:val="26"/>
        </w:rPr>
      </w:pPr>
    </w:p>
    <w:p w:rsidR="009D4B51" w:rsidRDefault="009D4B51" w:rsidP="009D4B51">
      <w:pPr>
        <w:rPr>
          <w:sz w:val="26"/>
          <w:szCs w:val="26"/>
        </w:rPr>
      </w:pPr>
    </w:p>
    <w:p w:rsidR="00FD516D" w:rsidRDefault="001F16C8" w:rsidP="001F16C8">
      <w:pPr>
        <w:tabs>
          <w:tab w:val="left" w:pos="4335"/>
        </w:tabs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1F16C8">
        <w:rPr>
          <w:b/>
          <w:noProof/>
          <w:sz w:val="26"/>
          <w:szCs w:val="26"/>
        </w:rPr>
        <w:t>Письмо о внесении изменений в</w:t>
      </w:r>
      <w:r>
        <w:rPr>
          <w:noProof/>
          <w:sz w:val="26"/>
          <w:szCs w:val="26"/>
        </w:rPr>
        <w:t xml:space="preserve"> </w:t>
      </w:r>
      <w:r w:rsidR="00FD516D">
        <w:rPr>
          <w:rFonts w:eastAsia="Calibri"/>
          <w:b/>
          <w:kern w:val="2"/>
          <w:sz w:val="26"/>
          <w:szCs w:val="26"/>
          <w:lang w:eastAsia="ar-SA"/>
        </w:rPr>
        <w:t>Положение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FD516D">
        <w:rPr>
          <w:rFonts w:eastAsia="Calibri"/>
          <w:b/>
          <w:kern w:val="2"/>
          <w:sz w:val="26"/>
          <w:szCs w:val="26"/>
          <w:lang w:eastAsia="ar-SA"/>
        </w:rPr>
        <w:t>о проведении городского фестиваля-конкурса детско-юношеского художественного творчества детей с ограниченными возможностями здоровья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FD516D">
        <w:rPr>
          <w:rFonts w:eastAsia="Calibri"/>
          <w:b/>
          <w:kern w:val="2"/>
          <w:sz w:val="26"/>
          <w:szCs w:val="26"/>
          <w:lang w:eastAsia="ar-SA"/>
        </w:rPr>
        <w:t>«Стремление к звёздам»</w:t>
      </w:r>
    </w:p>
    <w:p w:rsidR="00FD516D" w:rsidRDefault="00FD516D" w:rsidP="001F16C8">
      <w:pPr>
        <w:suppressAutoHyphens/>
        <w:spacing w:line="276" w:lineRule="auto"/>
        <w:jc w:val="center"/>
        <w:rPr>
          <w:rFonts w:eastAsia="Calibri"/>
          <w:kern w:val="2"/>
          <w:sz w:val="16"/>
          <w:szCs w:val="16"/>
          <w:lang w:eastAsia="ar-SA"/>
        </w:rPr>
      </w:pPr>
    </w:p>
    <w:p w:rsidR="00FD516D" w:rsidRPr="003907E5" w:rsidRDefault="00DA4C37" w:rsidP="001F16C8">
      <w:pPr>
        <w:tabs>
          <w:tab w:val="left" w:pos="1134"/>
        </w:tabs>
        <w:suppressAutoHyphens/>
        <w:ind w:left="567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Внесены изменения в</w:t>
      </w:r>
      <w:r w:rsidR="001F16C8">
        <w:rPr>
          <w:rFonts w:eastAsia="Calibri"/>
          <w:b/>
          <w:kern w:val="2"/>
          <w:sz w:val="26"/>
          <w:szCs w:val="26"/>
          <w:lang w:eastAsia="ar-SA"/>
        </w:rPr>
        <w:t xml:space="preserve"> пункт 4.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FD516D" w:rsidRPr="003907E5">
        <w:rPr>
          <w:rFonts w:eastAsia="Calibri"/>
          <w:b/>
          <w:kern w:val="2"/>
          <w:sz w:val="26"/>
          <w:szCs w:val="26"/>
          <w:lang w:eastAsia="ar-SA"/>
        </w:rPr>
        <w:t>Порядок и услови</w:t>
      </w:r>
      <w:r w:rsidR="001F16C8">
        <w:rPr>
          <w:rFonts w:eastAsia="Calibri"/>
          <w:b/>
          <w:kern w:val="2"/>
          <w:sz w:val="26"/>
          <w:szCs w:val="26"/>
          <w:lang w:eastAsia="ar-SA"/>
        </w:rPr>
        <w:t>я проведения фестиваля-конкурса</w:t>
      </w:r>
      <w:r>
        <w:rPr>
          <w:rFonts w:eastAsia="Calibri"/>
          <w:b/>
          <w:kern w:val="2"/>
          <w:sz w:val="26"/>
          <w:szCs w:val="26"/>
          <w:lang w:eastAsia="ar-SA"/>
        </w:rPr>
        <w:t>:</w:t>
      </w:r>
      <w:r w:rsidR="001F16C8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</w:p>
    <w:p w:rsidR="00C80B98" w:rsidRDefault="00C80B98" w:rsidP="00C80B98">
      <w:pPr>
        <w:tabs>
          <w:tab w:val="left" w:pos="1134"/>
        </w:tabs>
        <w:suppressAutoHyphens/>
        <w:ind w:left="709"/>
        <w:jc w:val="both"/>
        <w:rPr>
          <w:rFonts w:eastAsia="Calibri"/>
          <w:kern w:val="2"/>
          <w:sz w:val="26"/>
          <w:szCs w:val="26"/>
          <w:lang w:eastAsia="ar-SA"/>
        </w:rPr>
      </w:pPr>
    </w:p>
    <w:p w:rsidR="00B976C6" w:rsidRPr="00DA4C37" w:rsidRDefault="008E3900" w:rsidP="00FD516D">
      <w:pPr>
        <w:tabs>
          <w:tab w:val="left" w:pos="1134"/>
        </w:tabs>
        <w:suppressAutoHyphens/>
        <w:ind w:firstLine="709"/>
        <w:jc w:val="both"/>
        <w:rPr>
          <w:rFonts w:eastAsia="Calibri"/>
          <w:color w:val="FF0000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4.1</w:t>
      </w:r>
      <w:r w:rsidR="00FD516D" w:rsidRPr="008E3900">
        <w:rPr>
          <w:rFonts w:eastAsia="Calibri"/>
          <w:kern w:val="2"/>
          <w:sz w:val="26"/>
          <w:szCs w:val="26"/>
          <w:lang w:eastAsia="ar-SA"/>
        </w:rPr>
        <w:t xml:space="preserve">Фестиваль-конкурс проводится с </w:t>
      </w:r>
      <w:r w:rsidRPr="008E3900">
        <w:rPr>
          <w:rFonts w:eastAsia="Calibri"/>
          <w:kern w:val="2"/>
          <w:sz w:val="26"/>
          <w:szCs w:val="26"/>
          <w:lang w:eastAsia="ar-SA"/>
        </w:rPr>
        <w:t>16</w:t>
      </w:r>
      <w:r w:rsidR="00FD516D" w:rsidRPr="008E3900">
        <w:rPr>
          <w:rFonts w:eastAsia="Calibri"/>
          <w:kern w:val="2"/>
          <w:sz w:val="26"/>
          <w:szCs w:val="26"/>
          <w:lang w:eastAsia="ar-SA"/>
        </w:rPr>
        <w:t xml:space="preserve">.03 по </w:t>
      </w:r>
      <w:r w:rsidR="004813C8">
        <w:rPr>
          <w:rFonts w:eastAsia="Calibri"/>
          <w:kern w:val="2"/>
          <w:sz w:val="26"/>
          <w:szCs w:val="26"/>
          <w:lang w:eastAsia="ar-SA"/>
        </w:rPr>
        <w:t>15</w:t>
      </w:r>
      <w:r w:rsidR="00FD516D" w:rsidRPr="008E3900">
        <w:rPr>
          <w:rFonts w:eastAsia="Calibri"/>
          <w:kern w:val="2"/>
          <w:sz w:val="26"/>
          <w:szCs w:val="26"/>
          <w:lang w:eastAsia="ar-SA"/>
        </w:rPr>
        <w:t>.0</w:t>
      </w:r>
      <w:r w:rsidR="004813C8">
        <w:rPr>
          <w:rFonts w:eastAsia="Calibri"/>
          <w:kern w:val="2"/>
          <w:sz w:val="26"/>
          <w:szCs w:val="26"/>
          <w:lang w:eastAsia="ar-SA"/>
        </w:rPr>
        <w:t>5</w:t>
      </w:r>
      <w:r w:rsidR="00FD516D" w:rsidRPr="008E3900">
        <w:rPr>
          <w:rFonts w:eastAsia="Calibri"/>
          <w:kern w:val="2"/>
          <w:sz w:val="26"/>
          <w:szCs w:val="26"/>
          <w:lang w:eastAsia="ar-SA"/>
        </w:rPr>
        <w:t>.20</w:t>
      </w:r>
      <w:r w:rsidRPr="008E3900">
        <w:rPr>
          <w:rFonts w:eastAsia="Calibri"/>
          <w:kern w:val="2"/>
          <w:sz w:val="26"/>
          <w:szCs w:val="26"/>
          <w:lang w:eastAsia="ar-SA"/>
        </w:rPr>
        <w:t>20</w:t>
      </w:r>
      <w:r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8E3900">
        <w:rPr>
          <w:rFonts w:eastAsia="Calibri"/>
          <w:kern w:val="2"/>
          <w:sz w:val="26"/>
          <w:szCs w:val="26"/>
          <w:lang w:eastAsia="ar-SA"/>
        </w:rPr>
        <w:t>г</w:t>
      </w:r>
      <w:r w:rsidR="00B976C6">
        <w:rPr>
          <w:rFonts w:eastAsia="Calibri"/>
          <w:kern w:val="2"/>
          <w:sz w:val="26"/>
          <w:szCs w:val="26"/>
          <w:lang w:eastAsia="ar-SA"/>
        </w:rPr>
        <w:t>ода</w:t>
      </w:r>
      <w:r w:rsidR="00DA4C37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 xml:space="preserve">(ранее по </w:t>
      </w:r>
      <w:r w:rsidR="004813C8">
        <w:rPr>
          <w:rFonts w:eastAsia="Calibri"/>
          <w:color w:val="FF0000"/>
          <w:kern w:val="2"/>
          <w:sz w:val="26"/>
          <w:szCs w:val="26"/>
          <w:lang w:eastAsia="ar-SA"/>
        </w:rPr>
        <w:t>30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>.04.)</w:t>
      </w:r>
    </w:p>
    <w:p w:rsidR="00FD516D" w:rsidRDefault="008E3900" w:rsidP="00FD516D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16"/>
          <w:szCs w:val="16"/>
          <w:lang w:eastAsia="ar-SA"/>
        </w:rPr>
      </w:pPr>
      <w:r w:rsidRPr="008E3900">
        <w:rPr>
          <w:rFonts w:eastAsia="Calibri"/>
          <w:kern w:val="2"/>
          <w:sz w:val="26"/>
          <w:szCs w:val="26"/>
          <w:lang w:eastAsia="ar-SA"/>
        </w:rPr>
        <w:t xml:space="preserve"> </w:t>
      </w:r>
    </w:p>
    <w:p w:rsidR="00FD516D" w:rsidRPr="001B44F9" w:rsidRDefault="008E3900" w:rsidP="00FD516D">
      <w:pPr>
        <w:tabs>
          <w:tab w:val="left" w:pos="1134"/>
        </w:tabs>
        <w:suppressAutoHyphens/>
        <w:ind w:firstLine="709"/>
        <w:jc w:val="both"/>
        <w:rPr>
          <w:rStyle w:val="a4"/>
          <w:b w:val="0"/>
          <w:iCs/>
          <w:sz w:val="26"/>
          <w:szCs w:val="26"/>
          <w:u w:val="single"/>
        </w:rPr>
      </w:pPr>
      <w:r w:rsidRPr="001B44F9">
        <w:rPr>
          <w:rFonts w:eastAsia="Calibri"/>
          <w:kern w:val="2"/>
          <w:sz w:val="26"/>
          <w:szCs w:val="26"/>
          <w:lang w:eastAsia="ar-SA"/>
        </w:rPr>
        <w:t xml:space="preserve">4.2 </w:t>
      </w:r>
      <w:r w:rsidR="00FD516D" w:rsidRPr="001B44F9">
        <w:rPr>
          <w:rFonts w:eastAsia="Calibri"/>
          <w:kern w:val="2"/>
          <w:sz w:val="26"/>
          <w:szCs w:val="26"/>
          <w:lang w:eastAsia="ar-SA"/>
        </w:rPr>
        <w:t>Заявки на участие в фестивале-конкурсе</w:t>
      </w:r>
      <w:r w:rsidR="00C80B98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C80B98" w:rsidRPr="00797AE1">
        <w:rPr>
          <w:rFonts w:eastAsia="Calibri"/>
          <w:b/>
          <w:kern w:val="2"/>
          <w:sz w:val="26"/>
          <w:szCs w:val="26"/>
          <w:lang w:eastAsia="ar-SA"/>
        </w:rPr>
        <w:t xml:space="preserve">(приложение </w:t>
      </w:r>
      <w:r w:rsidR="009B751F" w:rsidRPr="00797AE1">
        <w:rPr>
          <w:rFonts w:eastAsia="Calibri"/>
          <w:b/>
          <w:kern w:val="2"/>
          <w:sz w:val="26"/>
          <w:szCs w:val="26"/>
          <w:lang w:eastAsia="ar-SA"/>
        </w:rPr>
        <w:t>2</w:t>
      </w:r>
      <w:r w:rsidR="00C80B98" w:rsidRPr="00797AE1">
        <w:rPr>
          <w:rFonts w:eastAsia="Calibri"/>
          <w:b/>
          <w:kern w:val="2"/>
          <w:sz w:val="26"/>
          <w:szCs w:val="26"/>
          <w:lang w:eastAsia="ar-SA"/>
        </w:rPr>
        <w:t>)</w:t>
      </w:r>
      <w:r w:rsidR="00FD516D" w:rsidRPr="001B44F9">
        <w:rPr>
          <w:rFonts w:eastAsia="Calibri"/>
          <w:kern w:val="2"/>
          <w:sz w:val="26"/>
          <w:szCs w:val="26"/>
          <w:lang w:eastAsia="ar-SA"/>
        </w:rPr>
        <w:t>, выставке</w:t>
      </w:r>
      <w:r w:rsidR="00C80B98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C80B98" w:rsidRPr="00797AE1">
        <w:rPr>
          <w:rFonts w:eastAsia="Calibri"/>
          <w:b/>
          <w:kern w:val="2"/>
          <w:sz w:val="26"/>
          <w:szCs w:val="26"/>
          <w:lang w:eastAsia="ar-SA"/>
        </w:rPr>
        <w:t xml:space="preserve">(приложение </w:t>
      </w:r>
      <w:r w:rsidR="009B751F" w:rsidRPr="00797AE1">
        <w:rPr>
          <w:rFonts w:eastAsia="Calibri"/>
          <w:b/>
          <w:kern w:val="2"/>
          <w:sz w:val="26"/>
          <w:szCs w:val="26"/>
          <w:lang w:eastAsia="ar-SA"/>
        </w:rPr>
        <w:t>3</w:t>
      </w:r>
      <w:r w:rsidR="00C80B98" w:rsidRPr="00797AE1">
        <w:rPr>
          <w:rFonts w:eastAsia="Calibri"/>
          <w:b/>
          <w:kern w:val="2"/>
          <w:sz w:val="26"/>
          <w:szCs w:val="26"/>
          <w:lang w:eastAsia="ar-SA"/>
        </w:rPr>
        <w:t>)</w:t>
      </w:r>
      <w:r w:rsidR="00FD516D" w:rsidRPr="00797AE1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DA4C37">
        <w:rPr>
          <w:rFonts w:eastAsia="Calibri"/>
          <w:kern w:val="2"/>
          <w:sz w:val="26"/>
          <w:szCs w:val="26"/>
          <w:lang w:eastAsia="ar-SA"/>
        </w:rPr>
        <w:t xml:space="preserve">принимаются до </w:t>
      </w:r>
      <w:r w:rsidR="004813C8">
        <w:rPr>
          <w:rFonts w:eastAsia="Calibri"/>
          <w:kern w:val="2"/>
          <w:sz w:val="26"/>
          <w:szCs w:val="26"/>
          <w:lang w:eastAsia="ar-SA"/>
        </w:rPr>
        <w:t>24</w:t>
      </w:r>
      <w:r w:rsidR="00DA4C37">
        <w:rPr>
          <w:rFonts w:eastAsia="Calibri"/>
          <w:kern w:val="2"/>
          <w:sz w:val="26"/>
          <w:szCs w:val="26"/>
          <w:lang w:eastAsia="ar-SA"/>
        </w:rPr>
        <w:t xml:space="preserve">.04.2020 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 xml:space="preserve">(ранее </w:t>
      </w:r>
      <w:r w:rsidR="004813C8">
        <w:rPr>
          <w:rFonts w:eastAsia="Calibri"/>
          <w:color w:val="FF0000"/>
          <w:kern w:val="2"/>
          <w:sz w:val="26"/>
          <w:szCs w:val="26"/>
          <w:lang w:eastAsia="ar-SA"/>
        </w:rPr>
        <w:t>17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>.04.2020)</w:t>
      </w:r>
      <w:r w:rsidR="00DA4C37">
        <w:rPr>
          <w:rFonts w:eastAsia="Calibri"/>
          <w:kern w:val="2"/>
          <w:sz w:val="26"/>
          <w:szCs w:val="26"/>
          <w:lang w:eastAsia="ar-SA"/>
        </w:rPr>
        <w:t xml:space="preserve">  </w:t>
      </w:r>
      <w:r w:rsidR="00FD516D" w:rsidRPr="001B44F9">
        <w:rPr>
          <w:rFonts w:eastAsia="Calibri"/>
          <w:kern w:val="2"/>
          <w:sz w:val="26"/>
          <w:szCs w:val="26"/>
          <w:lang w:eastAsia="ar-SA"/>
        </w:rPr>
        <w:t xml:space="preserve"> на адрес электронной почты Центра «Истоки» </w:t>
      </w:r>
      <w:hyperlink r:id="rId6" w:history="1">
        <w:r w:rsidR="00D8288E" w:rsidRPr="001B44F9">
          <w:rPr>
            <w:rStyle w:val="a3"/>
            <w:iCs/>
            <w:color w:val="auto"/>
            <w:sz w:val="26"/>
            <w:szCs w:val="26"/>
          </w:rPr>
          <w:t>centr-istoki76@yandex.ru</w:t>
        </w:r>
      </w:hyperlink>
      <w:r w:rsidR="00D8288E" w:rsidRPr="001B44F9">
        <w:rPr>
          <w:rStyle w:val="a4"/>
          <w:b w:val="0"/>
          <w:iCs/>
          <w:sz w:val="26"/>
          <w:szCs w:val="26"/>
          <w:u w:val="single"/>
        </w:rPr>
        <w:t xml:space="preserve">. </w:t>
      </w:r>
    </w:p>
    <w:p w:rsidR="00D8288E" w:rsidRPr="00C80B98" w:rsidRDefault="001B44F9" w:rsidP="00FD516D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80B98">
        <w:rPr>
          <w:rFonts w:eastAsia="Calibri"/>
          <w:kern w:val="2"/>
          <w:sz w:val="26"/>
          <w:szCs w:val="26"/>
          <w:lang w:eastAsia="ar-SA"/>
        </w:rPr>
        <w:t xml:space="preserve">4.3 </w:t>
      </w:r>
      <w:r w:rsidR="00D8288E" w:rsidRPr="00C80B98">
        <w:rPr>
          <w:rFonts w:eastAsia="Calibri"/>
          <w:kern w:val="2"/>
          <w:sz w:val="26"/>
          <w:szCs w:val="26"/>
          <w:lang w:eastAsia="ar-SA"/>
        </w:rPr>
        <w:t xml:space="preserve">Особые условия участия </w:t>
      </w:r>
      <w:r w:rsidR="00DA4C37">
        <w:rPr>
          <w:rFonts w:eastAsia="Calibri"/>
          <w:kern w:val="2"/>
          <w:sz w:val="26"/>
          <w:szCs w:val="26"/>
          <w:lang w:eastAsia="ar-SA"/>
        </w:rPr>
        <w:t>в номинациях художественного творчества (вокал, хореография, художественное слово)</w:t>
      </w:r>
      <w:r w:rsidR="00E35B5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E35B50" w:rsidRPr="00E35B50">
        <w:rPr>
          <w:rFonts w:eastAsia="Calibri"/>
          <w:b/>
          <w:kern w:val="2"/>
          <w:sz w:val="26"/>
          <w:szCs w:val="26"/>
          <w:lang w:eastAsia="ar-SA"/>
        </w:rPr>
        <w:t>для всех образовательных учреждений</w:t>
      </w:r>
      <w:r w:rsidR="00DA4C37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DA4C37" w:rsidRPr="002A1A70">
        <w:rPr>
          <w:rFonts w:eastAsia="Calibri"/>
          <w:color w:val="FF0000"/>
          <w:kern w:val="2"/>
          <w:sz w:val="26"/>
          <w:szCs w:val="26"/>
          <w:lang w:eastAsia="ar-SA"/>
        </w:rPr>
        <w:t>(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 xml:space="preserve">ранее для </w:t>
      </w:r>
      <w:r w:rsidR="00D8288E" w:rsidRPr="00DA4C37">
        <w:rPr>
          <w:rFonts w:eastAsia="Calibri"/>
          <w:color w:val="FF0000"/>
          <w:kern w:val="2"/>
          <w:sz w:val="26"/>
          <w:szCs w:val="26"/>
          <w:lang w:eastAsia="ar-SA"/>
        </w:rPr>
        <w:t>дошкольных образовательных учреждений</w:t>
      </w:r>
      <w:r w:rsidR="00DA4C37" w:rsidRPr="00DA4C37">
        <w:rPr>
          <w:rFonts w:eastAsia="Calibri"/>
          <w:color w:val="FF0000"/>
          <w:kern w:val="2"/>
          <w:sz w:val="26"/>
          <w:szCs w:val="26"/>
          <w:lang w:eastAsia="ar-SA"/>
        </w:rPr>
        <w:t>)</w:t>
      </w:r>
      <w:r w:rsidR="00D8288E" w:rsidRPr="00C80B98">
        <w:rPr>
          <w:rFonts w:eastAsia="Calibri"/>
          <w:kern w:val="2"/>
          <w:sz w:val="26"/>
          <w:szCs w:val="26"/>
          <w:lang w:eastAsia="ar-SA"/>
        </w:rPr>
        <w:t xml:space="preserve">: </w:t>
      </w:r>
    </w:p>
    <w:p w:rsidR="00D8288E" w:rsidRPr="002A1A70" w:rsidRDefault="00D8288E" w:rsidP="00FD516D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80B98">
        <w:rPr>
          <w:rFonts w:eastAsia="Calibri"/>
          <w:kern w:val="2"/>
          <w:sz w:val="26"/>
          <w:szCs w:val="26"/>
          <w:lang w:eastAsia="ar-SA"/>
        </w:rPr>
        <w:t xml:space="preserve">- заочное участие в отборочном туре </w:t>
      </w:r>
      <w:r w:rsidR="002A1A70" w:rsidRPr="002A1A70">
        <w:rPr>
          <w:rFonts w:eastAsia="Calibri"/>
          <w:kern w:val="2"/>
          <w:sz w:val="26"/>
          <w:szCs w:val="26"/>
          <w:lang w:eastAsia="ar-SA"/>
        </w:rPr>
        <w:t xml:space="preserve">всех образовательных учреждений </w:t>
      </w:r>
      <w:r w:rsidRPr="002A1A70">
        <w:rPr>
          <w:rFonts w:eastAsia="Calibri"/>
          <w:kern w:val="2"/>
          <w:sz w:val="26"/>
          <w:szCs w:val="26"/>
          <w:lang w:eastAsia="ar-SA"/>
        </w:rPr>
        <w:t>(видеозаписи выступлений);</w:t>
      </w:r>
    </w:p>
    <w:p w:rsidR="00D8288E" w:rsidRPr="00C80B98" w:rsidRDefault="00D8288E" w:rsidP="00D8288E">
      <w:pPr>
        <w:tabs>
          <w:tab w:val="left" w:pos="1134"/>
        </w:tabs>
        <w:suppressAutoHyphens/>
        <w:ind w:firstLine="709"/>
        <w:jc w:val="both"/>
        <w:rPr>
          <w:rStyle w:val="a4"/>
          <w:b w:val="0"/>
          <w:iCs/>
          <w:sz w:val="26"/>
          <w:szCs w:val="26"/>
          <w:u w:val="single"/>
        </w:rPr>
      </w:pPr>
      <w:r w:rsidRPr="00C80B98">
        <w:rPr>
          <w:rFonts w:eastAsia="Calibri"/>
          <w:kern w:val="2"/>
          <w:sz w:val="26"/>
          <w:szCs w:val="26"/>
          <w:lang w:eastAsia="ar-SA"/>
        </w:rPr>
        <w:t xml:space="preserve">-заявки на участие в фестивале-конкурсе </w:t>
      </w:r>
      <w:r w:rsidR="001B44F9" w:rsidRPr="00C80B98">
        <w:rPr>
          <w:rFonts w:eastAsia="Calibri"/>
          <w:kern w:val="2"/>
          <w:sz w:val="26"/>
          <w:szCs w:val="26"/>
          <w:lang w:eastAsia="ar-SA"/>
        </w:rPr>
        <w:t>и</w:t>
      </w:r>
      <w:r w:rsidRPr="00C80B98">
        <w:rPr>
          <w:rFonts w:eastAsia="Calibri"/>
          <w:kern w:val="2"/>
          <w:sz w:val="26"/>
          <w:szCs w:val="26"/>
          <w:lang w:eastAsia="ar-SA"/>
        </w:rPr>
        <w:t xml:space="preserve"> видеоматериал</w:t>
      </w:r>
      <w:r w:rsidR="001B44F9" w:rsidRPr="00C80B98">
        <w:rPr>
          <w:rFonts w:eastAsia="Calibri"/>
          <w:kern w:val="2"/>
          <w:sz w:val="26"/>
          <w:szCs w:val="26"/>
          <w:lang w:eastAsia="ar-SA"/>
        </w:rPr>
        <w:t>ы</w:t>
      </w:r>
      <w:r w:rsidRPr="00C80B98">
        <w:rPr>
          <w:rFonts w:eastAsia="Calibri"/>
          <w:kern w:val="2"/>
          <w:sz w:val="26"/>
          <w:szCs w:val="26"/>
          <w:lang w:eastAsia="ar-SA"/>
        </w:rPr>
        <w:t xml:space="preserve"> принимаются </w:t>
      </w:r>
      <w:r w:rsidR="001B44F9" w:rsidRPr="00C80B98">
        <w:rPr>
          <w:rFonts w:eastAsia="Calibri"/>
          <w:kern w:val="2"/>
          <w:sz w:val="26"/>
          <w:szCs w:val="26"/>
          <w:lang w:eastAsia="ar-SA"/>
        </w:rPr>
        <w:t xml:space="preserve">с </w:t>
      </w:r>
      <w:r w:rsidRPr="00C80B98">
        <w:rPr>
          <w:rFonts w:eastAsia="Calibri"/>
          <w:kern w:val="2"/>
          <w:sz w:val="26"/>
          <w:szCs w:val="26"/>
          <w:lang w:eastAsia="ar-SA"/>
        </w:rPr>
        <w:t xml:space="preserve">16.03.2020 г. по </w:t>
      </w:r>
      <w:r w:rsidR="004813C8">
        <w:rPr>
          <w:rFonts w:eastAsia="Calibri"/>
          <w:kern w:val="2"/>
          <w:sz w:val="26"/>
          <w:szCs w:val="26"/>
          <w:lang w:eastAsia="ar-SA"/>
        </w:rPr>
        <w:t>24</w:t>
      </w:r>
      <w:r w:rsidRPr="00C80B98">
        <w:rPr>
          <w:rFonts w:eastAsia="Calibri"/>
          <w:kern w:val="2"/>
          <w:sz w:val="26"/>
          <w:szCs w:val="26"/>
          <w:lang w:eastAsia="ar-SA"/>
        </w:rPr>
        <w:t>.0</w:t>
      </w:r>
      <w:r w:rsidR="00E35B50">
        <w:rPr>
          <w:rFonts w:eastAsia="Calibri"/>
          <w:kern w:val="2"/>
          <w:sz w:val="26"/>
          <w:szCs w:val="26"/>
          <w:lang w:eastAsia="ar-SA"/>
        </w:rPr>
        <w:t>4</w:t>
      </w:r>
      <w:r w:rsidRPr="00C80B98">
        <w:rPr>
          <w:rFonts w:eastAsia="Calibri"/>
          <w:kern w:val="2"/>
          <w:sz w:val="26"/>
          <w:szCs w:val="26"/>
          <w:lang w:eastAsia="ar-SA"/>
        </w:rPr>
        <w:t xml:space="preserve">.2020 г. </w:t>
      </w:r>
      <w:r w:rsidR="004813C8" w:rsidRPr="00DA4C37">
        <w:rPr>
          <w:rFonts w:eastAsia="Calibri"/>
          <w:color w:val="FF0000"/>
          <w:kern w:val="2"/>
          <w:sz w:val="26"/>
          <w:szCs w:val="26"/>
          <w:lang w:eastAsia="ar-SA"/>
        </w:rPr>
        <w:t xml:space="preserve">(ранее </w:t>
      </w:r>
      <w:r w:rsidR="004813C8">
        <w:rPr>
          <w:rFonts w:eastAsia="Calibri"/>
          <w:color w:val="FF0000"/>
          <w:kern w:val="2"/>
          <w:sz w:val="26"/>
          <w:szCs w:val="26"/>
          <w:lang w:eastAsia="ar-SA"/>
        </w:rPr>
        <w:t xml:space="preserve">по </w:t>
      </w:r>
      <w:r w:rsidR="004813C8">
        <w:rPr>
          <w:rFonts w:eastAsia="Calibri"/>
          <w:color w:val="FF0000"/>
          <w:kern w:val="2"/>
          <w:sz w:val="26"/>
          <w:szCs w:val="26"/>
          <w:lang w:eastAsia="ar-SA"/>
        </w:rPr>
        <w:t>17</w:t>
      </w:r>
      <w:r w:rsidR="004813C8" w:rsidRPr="00DA4C37">
        <w:rPr>
          <w:rFonts w:eastAsia="Calibri"/>
          <w:color w:val="FF0000"/>
          <w:kern w:val="2"/>
          <w:sz w:val="26"/>
          <w:szCs w:val="26"/>
          <w:lang w:eastAsia="ar-SA"/>
        </w:rPr>
        <w:t>.04.2020)</w:t>
      </w:r>
      <w:r w:rsidR="004813C8">
        <w:rPr>
          <w:rFonts w:eastAsia="Calibri"/>
          <w:kern w:val="2"/>
          <w:sz w:val="26"/>
          <w:szCs w:val="26"/>
          <w:lang w:eastAsia="ar-SA"/>
        </w:rPr>
        <w:t xml:space="preserve">  </w:t>
      </w:r>
      <w:r w:rsidR="004813C8" w:rsidRPr="001B44F9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C80B98">
        <w:rPr>
          <w:rFonts w:eastAsia="Calibri"/>
          <w:kern w:val="2"/>
          <w:sz w:val="26"/>
          <w:szCs w:val="26"/>
          <w:lang w:eastAsia="ar-SA"/>
        </w:rPr>
        <w:t xml:space="preserve">на адрес электронной почты Центра «Истоки» </w:t>
      </w:r>
      <w:hyperlink r:id="rId7" w:history="1">
        <w:r w:rsidRPr="00C80B98">
          <w:rPr>
            <w:rStyle w:val="a3"/>
            <w:iCs/>
            <w:color w:val="auto"/>
            <w:sz w:val="26"/>
            <w:szCs w:val="26"/>
          </w:rPr>
          <w:t>centr-istoki76@yandex.ru</w:t>
        </w:r>
      </w:hyperlink>
    </w:p>
    <w:p w:rsidR="00D8288E" w:rsidRDefault="00D8288E" w:rsidP="00FD516D">
      <w:pPr>
        <w:tabs>
          <w:tab w:val="left" w:pos="1134"/>
        </w:tabs>
        <w:suppressAutoHyphens/>
        <w:ind w:firstLine="709"/>
        <w:jc w:val="both"/>
        <w:rPr>
          <w:rFonts w:eastAsia="Calibri"/>
          <w:color w:val="FF0000"/>
          <w:kern w:val="2"/>
          <w:sz w:val="26"/>
          <w:szCs w:val="26"/>
          <w:lang w:eastAsia="ar-SA"/>
        </w:rPr>
      </w:pPr>
    </w:p>
    <w:p w:rsidR="002A1A70" w:rsidRPr="002A1A70" w:rsidRDefault="002A1A70" w:rsidP="002A1A70">
      <w:pPr>
        <w:tabs>
          <w:tab w:val="left" w:pos="1134"/>
        </w:tabs>
        <w:suppressAutoHyphens/>
        <w:ind w:left="567"/>
        <w:rPr>
          <w:rFonts w:eastAsia="Calibri"/>
          <w:kern w:val="2"/>
          <w:sz w:val="26"/>
          <w:szCs w:val="26"/>
          <w:lang w:eastAsia="ar-SA"/>
        </w:rPr>
      </w:pPr>
      <w:r w:rsidRPr="00EF3F1C">
        <w:rPr>
          <w:rFonts w:eastAsia="Calibri"/>
          <w:b/>
          <w:kern w:val="2"/>
          <w:sz w:val="26"/>
          <w:szCs w:val="26"/>
          <w:lang w:eastAsia="ar-SA"/>
        </w:rPr>
        <w:t>28,</w:t>
      </w:r>
      <w:r w:rsidR="00EF3F1C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EF3F1C">
        <w:rPr>
          <w:rFonts w:eastAsia="Calibri"/>
          <w:b/>
          <w:kern w:val="2"/>
          <w:sz w:val="26"/>
          <w:szCs w:val="26"/>
          <w:lang w:eastAsia="ar-SA"/>
        </w:rPr>
        <w:t>29,</w:t>
      </w:r>
      <w:r w:rsidR="00EF3F1C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EF3F1C">
        <w:rPr>
          <w:rFonts w:eastAsia="Calibri"/>
          <w:b/>
          <w:kern w:val="2"/>
          <w:sz w:val="26"/>
          <w:szCs w:val="26"/>
          <w:lang w:eastAsia="ar-SA"/>
        </w:rPr>
        <w:t>30 апреля</w:t>
      </w:r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 xml:space="preserve"> с </w:t>
      </w:r>
      <w:proofErr w:type="gramStart"/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>11.00</w:t>
      </w:r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 xml:space="preserve">  до</w:t>
      </w:r>
      <w:proofErr w:type="gramEnd"/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>15.00</w:t>
      </w:r>
      <w:r w:rsidR="00EF3F1C" w:rsidRPr="00EF3F1C">
        <w:rPr>
          <w:rFonts w:eastAsia="Calibri"/>
          <w:b/>
          <w:kern w:val="2"/>
          <w:sz w:val="26"/>
          <w:szCs w:val="26"/>
          <w:lang w:eastAsia="ar-SA"/>
        </w:rPr>
        <w:t xml:space="preserve"> часов</w:t>
      </w:r>
      <w:r w:rsidRPr="002A1A70">
        <w:rPr>
          <w:rFonts w:eastAsia="Calibri"/>
          <w:kern w:val="2"/>
          <w:sz w:val="26"/>
          <w:szCs w:val="26"/>
          <w:lang w:eastAsia="ar-SA"/>
        </w:rPr>
        <w:t xml:space="preserve"> </w:t>
      </w:r>
      <w:r>
        <w:rPr>
          <w:rFonts w:eastAsia="Calibri"/>
          <w:kern w:val="2"/>
          <w:sz w:val="26"/>
          <w:szCs w:val="26"/>
          <w:lang w:eastAsia="ar-SA"/>
        </w:rPr>
        <w:t>- п</w:t>
      </w:r>
      <w:r w:rsidRPr="002A1A70">
        <w:rPr>
          <w:rFonts w:eastAsia="Calibri"/>
          <w:kern w:val="2"/>
          <w:sz w:val="26"/>
          <w:szCs w:val="26"/>
          <w:lang w:eastAsia="ar-SA"/>
        </w:rPr>
        <w:t xml:space="preserve">риём работ декоративно-прикладного творчества для участия в выставке «Мир, который я люблю» в </w:t>
      </w:r>
      <w:r w:rsidRPr="002A1A70">
        <w:rPr>
          <w:rFonts w:eastAsia="Calibri"/>
          <w:kern w:val="1"/>
          <w:sz w:val="26"/>
          <w:szCs w:val="26"/>
          <w:lang w:eastAsia="ar-SA"/>
        </w:rPr>
        <w:t xml:space="preserve"> МОУ ДО Центр «Истоки» по адресу: г. Ярославль ул. Сахарова д.15  </w:t>
      </w:r>
      <w:r w:rsidRPr="002A1A70">
        <w:rPr>
          <w:rFonts w:eastAsia="Calibri"/>
          <w:kern w:val="2"/>
          <w:sz w:val="26"/>
          <w:szCs w:val="26"/>
          <w:lang w:eastAsia="ar-SA"/>
        </w:rPr>
        <w:t>(с оригиналом заявки)</w:t>
      </w:r>
    </w:p>
    <w:p w:rsidR="00FD516D" w:rsidRPr="002A1A70" w:rsidRDefault="002A1A70" w:rsidP="002A1A70">
      <w:pPr>
        <w:tabs>
          <w:tab w:val="left" w:pos="1134"/>
        </w:tabs>
        <w:suppressAutoHyphens/>
        <w:ind w:left="567"/>
        <w:rPr>
          <w:rFonts w:eastAsia="Calibri"/>
          <w:kern w:val="2"/>
          <w:sz w:val="16"/>
          <w:szCs w:val="16"/>
          <w:lang w:eastAsia="ar-SA"/>
        </w:rPr>
      </w:pPr>
      <w:r w:rsidRPr="002A1A70">
        <w:rPr>
          <w:rFonts w:eastAsia="Calibri"/>
          <w:kern w:val="1"/>
          <w:sz w:val="26"/>
          <w:szCs w:val="26"/>
          <w:lang w:eastAsia="ar-SA"/>
        </w:rPr>
        <w:t xml:space="preserve"> </w:t>
      </w:r>
      <w:r w:rsidRPr="002A1A70">
        <w:rPr>
          <w:rFonts w:eastAsia="Calibri"/>
          <w:color w:val="FF0000"/>
          <w:kern w:val="1"/>
          <w:sz w:val="26"/>
          <w:szCs w:val="26"/>
          <w:lang w:eastAsia="ar-SA"/>
        </w:rPr>
        <w:t>(ранее: в филиале № 9 детской библиотеки муниципального учреждения культуры «Централизованная система детских библиотек» по адресу: г. Ярославль, ул. Кавказская, д.29</w:t>
      </w:r>
      <w:r w:rsidRPr="002A1A70">
        <w:rPr>
          <w:rFonts w:eastAsia="Calibri"/>
          <w:color w:val="FF0000"/>
          <w:kern w:val="2"/>
          <w:sz w:val="26"/>
          <w:szCs w:val="26"/>
          <w:lang w:eastAsia="ar-SA"/>
        </w:rPr>
        <w:t>)</w:t>
      </w:r>
    </w:p>
    <w:p w:rsidR="00EF3F1C" w:rsidRDefault="00EF3F1C" w:rsidP="002A1A70">
      <w:pPr>
        <w:tabs>
          <w:tab w:val="left" w:pos="1276"/>
        </w:tabs>
        <w:suppressAutoHyphens/>
        <w:ind w:left="567"/>
        <w:rPr>
          <w:rFonts w:eastAsia="Calibri"/>
          <w:b/>
          <w:kern w:val="2"/>
          <w:sz w:val="26"/>
          <w:szCs w:val="26"/>
          <w:lang w:eastAsia="ar-SA"/>
        </w:rPr>
      </w:pPr>
    </w:p>
    <w:p w:rsidR="00FD516D" w:rsidRDefault="00FD516D" w:rsidP="002A1A70">
      <w:pPr>
        <w:tabs>
          <w:tab w:val="left" w:pos="1276"/>
        </w:tabs>
        <w:suppressAutoHyphens/>
        <w:ind w:left="567"/>
        <w:rPr>
          <w:rFonts w:eastAsia="Calibri"/>
          <w:b/>
          <w:kern w:val="2"/>
          <w:sz w:val="26"/>
          <w:szCs w:val="26"/>
          <w:lang w:eastAsia="ar-SA"/>
        </w:rPr>
      </w:pPr>
      <w:r w:rsidRPr="003907E5">
        <w:rPr>
          <w:rFonts w:eastAsia="Calibri"/>
          <w:b/>
          <w:kern w:val="2"/>
          <w:sz w:val="26"/>
          <w:szCs w:val="26"/>
          <w:lang w:eastAsia="ar-SA"/>
        </w:rPr>
        <w:t>Контактная информация.</w:t>
      </w:r>
    </w:p>
    <w:p w:rsidR="003907E5" w:rsidRPr="003907E5" w:rsidRDefault="003907E5" w:rsidP="003907E5">
      <w:pPr>
        <w:tabs>
          <w:tab w:val="left" w:pos="1276"/>
        </w:tabs>
        <w:suppressAutoHyphens/>
        <w:ind w:left="851"/>
        <w:rPr>
          <w:rFonts w:eastAsia="Calibri"/>
          <w:b/>
          <w:kern w:val="2"/>
          <w:sz w:val="26"/>
          <w:szCs w:val="26"/>
          <w:lang w:eastAsia="ar-SA"/>
        </w:rPr>
      </w:pPr>
    </w:p>
    <w:p w:rsidR="00FD516D" w:rsidRDefault="00CC751D" w:rsidP="00F37C01">
      <w:pPr>
        <w:tabs>
          <w:tab w:val="left" w:pos="1276"/>
        </w:tabs>
        <w:suppressAutoHyphens/>
        <w:ind w:left="851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Адрес: г. Ярославль, ул. Сахарова, д. 15</w:t>
      </w:r>
    </w:p>
    <w:p w:rsidR="00CC751D" w:rsidRDefault="00F37C01" w:rsidP="00FD516D">
      <w:pPr>
        <w:tabs>
          <w:tab w:val="left" w:pos="0"/>
          <w:tab w:val="left" w:pos="1276"/>
        </w:tabs>
        <w:suppressAutoHyphens/>
        <w:ind w:firstLine="851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Телефон: </w:t>
      </w:r>
      <w:r w:rsidR="0018364E">
        <w:rPr>
          <w:rFonts w:eastAsia="Calibri"/>
          <w:kern w:val="2"/>
          <w:sz w:val="26"/>
          <w:szCs w:val="26"/>
          <w:lang w:eastAsia="ar-SA"/>
        </w:rPr>
        <w:t xml:space="preserve">89201249702, </w:t>
      </w:r>
      <w:r w:rsidR="00E35B50">
        <w:rPr>
          <w:rFonts w:eastAsia="Calibri"/>
          <w:kern w:val="2"/>
          <w:sz w:val="26"/>
          <w:szCs w:val="26"/>
          <w:lang w:eastAsia="ar-SA"/>
        </w:rPr>
        <w:t>89201051169</w:t>
      </w:r>
      <w:r w:rsidR="00FD516D">
        <w:rPr>
          <w:rFonts w:eastAsia="Calibri"/>
          <w:kern w:val="2"/>
          <w:sz w:val="26"/>
          <w:szCs w:val="26"/>
          <w:lang w:eastAsia="ar-SA"/>
        </w:rPr>
        <w:t xml:space="preserve"> –</w:t>
      </w:r>
      <w:r w:rsidR="00CC751D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FD516D">
        <w:rPr>
          <w:rFonts w:eastAsia="Calibri"/>
          <w:kern w:val="2"/>
          <w:sz w:val="26"/>
          <w:szCs w:val="26"/>
          <w:lang w:eastAsia="ar-SA"/>
        </w:rPr>
        <w:t>Гусева Ирина Валериановна</w:t>
      </w:r>
      <w:r w:rsidR="00CC751D">
        <w:rPr>
          <w:rFonts w:eastAsia="Calibri"/>
          <w:kern w:val="2"/>
          <w:sz w:val="26"/>
          <w:szCs w:val="26"/>
          <w:lang w:eastAsia="ar-SA"/>
        </w:rPr>
        <w:t xml:space="preserve"> (методист)</w:t>
      </w:r>
      <w:r w:rsidR="00FD516D">
        <w:rPr>
          <w:rFonts w:eastAsia="Calibri"/>
          <w:kern w:val="2"/>
          <w:sz w:val="26"/>
          <w:szCs w:val="26"/>
          <w:lang w:eastAsia="ar-SA"/>
        </w:rPr>
        <w:t xml:space="preserve">, </w:t>
      </w:r>
    </w:p>
    <w:p w:rsidR="00F37C01" w:rsidRPr="00F37C01" w:rsidRDefault="0018364E" w:rsidP="00F37C01">
      <w:pPr>
        <w:tabs>
          <w:tab w:val="left" w:pos="1134"/>
        </w:tabs>
        <w:suppressAutoHyphens/>
        <w:ind w:firstLine="709"/>
        <w:jc w:val="both"/>
        <w:rPr>
          <w:rStyle w:val="a4"/>
          <w:b w:val="0"/>
          <w:iCs/>
          <w:sz w:val="26"/>
          <w:szCs w:val="26"/>
          <w:u w:val="single"/>
          <w:lang w:val="en-US"/>
        </w:rPr>
      </w:pPr>
      <w:r w:rsidRPr="0018364E">
        <w:rPr>
          <w:rFonts w:eastAsia="Calibri"/>
          <w:kern w:val="2"/>
          <w:sz w:val="26"/>
          <w:szCs w:val="26"/>
          <w:lang w:val="en-US" w:eastAsia="ar-SA"/>
        </w:rPr>
        <w:t xml:space="preserve">  </w:t>
      </w:r>
      <w:bookmarkStart w:id="0" w:name="_GoBack"/>
      <w:bookmarkEnd w:id="0"/>
      <w:r w:rsidR="00F37C01">
        <w:rPr>
          <w:rFonts w:eastAsia="Calibri"/>
          <w:kern w:val="2"/>
          <w:sz w:val="26"/>
          <w:szCs w:val="26"/>
          <w:lang w:val="en-US" w:eastAsia="ar-SA"/>
        </w:rPr>
        <w:t>e-mail</w:t>
      </w:r>
      <w:r w:rsidR="00F37C01" w:rsidRPr="00F37C01">
        <w:rPr>
          <w:rFonts w:eastAsia="Calibri"/>
          <w:kern w:val="2"/>
          <w:sz w:val="26"/>
          <w:szCs w:val="26"/>
          <w:lang w:val="en-US" w:eastAsia="ar-SA"/>
        </w:rPr>
        <w:t xml:space="preserve">: </w:t>
      </w:r>
      <w:hyperlink r:id="rId8" w:history="1">
        <w:r w:rsidR="00F37C01" w:rsidRPr="00F37C01">
          <w:rPr>
            <w:rStyle w:val="a3"/>
            <w:iCs/>
            <w:color w:val="auto"/>
            <w:sz w:val="26"/>
            <w:szCs w:val="26"/>
            <w:lang w:val="en-US"/>
          </w:rPr>
          <w:t>centr-istoki76@yandex.ru</w:t>
        </w:r>
      </w:hyperlink>
    </w:p>
    <w:p w:rsidR="00F37C01" w:rsidRPr="00F37C01" w:rsidRDefault="00F37C01" w:rsidP="00F37C01">
      <w:pPr>
        <w:tabs>
          <w:tab w:val="left" w:pos="1134"/>
        </w:tabs>
        <w:suppressAutoHyphens/>
        <w:ind w:firstLine="709"/>
        <w:jc w:val="both"/>
        <w:rPr>
          <w:rFonts w:eastAsia="Calibri"/>
          <w:color w:val="FF0000"/>
          <w:kern w:val="2"/>
          <w:sz w:val="26"/>
          <w:szCs w:val="26"/>
          <w:lang w:val="en-US" w:eastAsia="ar-SA"/>
        </w:rPr>
      </w:pPr>
    </w:p>
    <w:p w:rsidR="00FD516D" w:rsidRPr="00F37C01" w:rsidRDefault="00FD516D" w:rsidP="00FD516D">
      <w:pPr>
        <w:tabs>
          <w:tab w:val="left" w:pos="0"/>
        </w:tabs>
        <w:suppressAutoHyphens/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p w:rsidR="002519B3" w:rsidRDefault="002519B3" w:rsidP="00FD516D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p w:rsidR="009B751F" w:rsidRPr="00F37C01" w:rsidRDefault="009B751F" w:rsidP="00FD516D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  <w:sectPr w:rsidR="009B751F" w:rsidRPr="00F37C01" w:rsidSect="009D4B51">
          <w:pgSz w:w="11906" w:h="16838"/>
          <w:pgMar w:top="567" w:right="567" w:bottom="1134" w:left="1134" w:header="567" w:footer="0" w:gutter="0"/>
          <w:pgNumType w:start="1"/>
          <w:cols w:space="720"/>
        </w:sectPr>
      </w:pPr>
    </w:p>
    <w:p w:rsidR="00B105D0" w:rsidRPr="0018364E" w:rsidRDefault="0018364E" w:rsidP="00DA4C37">
      <w:pPr>
        <w:jc w:val="right"/>
        <w:rPr>
          <w:b/>
          <w:lang w:val="en-US"/>
        </w:rPr>
      </w:pPr>
    </w:p>
    <w:sectPr w:rsidR="00B105D0" w:rsidRPr="0018364E" w:rsidSect="00DA4C37">
      <w:pgSz w:w="16838" w:h="11906" w:orient="landscape"/>
      <w:pgMar w:top="567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35BD"/>
    <w:multiLevelType w:val="hybridMultilevel"/>
    <w:tmpl w:val="80189452"/>
    <w:lvl w:ilvl="0" w:tplc="C43CA2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22D84"/>
    <w:multiLevelType w:val="hybridMultilevel"/>
    <w:tmpl w:val="F8D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70E6"/>
    <w:multiLevelType w:val="hybridMultilevel"/>
    <w:tmpl w:val="C62C4002"/>
    <w:lvl w:ilvl="0" w:tplc="8CD6852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07CF"/>
    <w:multiLevelType w:val="multilevel"/>
    <w:tmpl w:val="879E1B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5" w15:restartNumberingAfterBreak="0">
    <w:nsid w:val="67EC051C"/>
    <w:multiLevelType w:val="hybridMultilevel"/>
    <w:tmpl w:val="3C6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0870"/>
    <w:multiLevelType w:val="hybridMultilevel"/>
    <w:tmpl w:val="2F7061CC"/>
    <w:lvl w:ilvl="0" w:tplc="8CD6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D92"/>
    <w:rsid w:val="00094546"/>
    <w:rsid w:val="000A21F3"/>
    <w:rsid w:val="001236CD"/>
    <w:rsid w:val="00161F03"/>
    <w:rsid w:val="0018364E"/>
    <w:rsid w:val="001B44F9"/>
    <w:rsid w:val="001C4779"/>
    <w:rsid w:val="001F16C8"/>
    <w:rsid w:val="002519B3"/>
    <w:rsid w:val="00253C87"/>
    <w:rsid w:val="00256D92"/>
    <w:rsid w:val="00295552"/>
    <w:rsid w:val="002A1A70"/>
    <w:rsid w:val="002B7747"/>
    <w:rsid w:val="003907E5"/>
    <w:rsid w:val="004059FF"/>
    <w:rsid w:val="00446C5F"/>
    <w:rsid w:val="004813C8"/>
    <w:rsid w:val="00523F6C"/>
    <w:rsid w:val="00583F30"/>
    <w:rsid w:val="005B50D5"/>
    <w:rsid w:val="005D51F0"/>
    <w:rsid w:val="006547CA"/>
    <w:rsid w:val="006775A0"/>
    <w:rsid w:val="006F66E3"/>
    <w:rsid w:val="00797AE1"/>
    <w:rsid w:val="007F329F"/>
    <w:rsid w:val="008165C3"/>
    <w:rsid w:val="00821A95"/>
    <w:rsid w:val="00837DD0"/>
    <w:rsid w:val="008A352E"/>
    <w:rsid w:val="008E2BC7"/>
    <w:rsid w:val="008E3900"/>
    <w:rsid w:val="00904BE8"/>
    <w:rsid w:val="009B15A0"/>
    <w:rsid w:val="009B751F"/>
    <w:rsid w:val="009C37A7"/>
    <w:rsid w:val="009D4B51"/>
    <w:rsid w:val="009E66E7"/>
    <w:rsid w:val="00A633A8"/>
    <w:rsid w:val="00A9193C"/>
    <w:rsid w:val="00B941D3"/>
    <w:rsid w:val="00B976C6"/>
    <w:rsid w:val="00BD7BDB"/>
    <w:rsid w:val="00C80B98"/>
    <w:rsid w:val="00C9674E"/>
    <w:rsid w:val="00CC751D"/>
    <w:rsid w:val="00D34282"/>
    <w:rsid w:val="00D349C1"/>
    <w:rsid w:val="00D5085D"/>
    <w:rsid w:val="00D8288E"/>
    <w:rsid w:val="00DA4C37"/>
    <w:rsid w:val="00E35B50"/>
    <w:rsid w:val="00EF3F1C"/>
    <w:rsid w:val="00F37C01"/>
    <w:rsid w:val="00F91A58"/>
    <w:rsid w:val="00F956B5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3250"/>
  <w15:docId w15:val="{B3C770AF-DC29-4CC8-A1F8-E98DED9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516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FD516D"/>
    <w:rPr>
      <w:b/>
      <w:bCs/>
    </w:rPr>
  </w:style>
  <w:style w:type="paragraph" w:styleId="a5">
    <w:name w:val="List Paragraph"/>
    <w:basedOn w:val="a"/>
    <w:uiPriority w:val="34"/>
    <w:qFormat/>
    <w:rsid w:val="00253C87"/>
    <w:pPr>
      <w:ind w:left="720"/>
      <w:contextualSpacing/>
    </w:pPr>
  </w:style>
  <w:style w:type="table" w:styleId="a6">
    <w:name w:val="Table Grid"/>
    <w:basedOn w:val="a1"/>
    <w:uiPriority w:val="39"/>
    <w:rsid w:val="004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41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1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21A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Title"/>
    <w:basedOn w:val="a"/>
    <w:next w:val="a"/>
    <w:link w:val="aa"/>
    <w:qFormat/>
    <w:rsid w:val="00821A95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a">
    <w:name w:val="Заголовок Знак"/>
    <w:basedOn w:val="a0"/>
    <w:link w:val="a9"/>
    <w:rsid w:val="00821A95"/>
    <w:rPr>
      <w:rFonts w:ascii="Times New Roman" w:eastAsia="Times New Roman" w:hAnsi="Times New Roman" w:cs="Times New Roman"/>
      <w:b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istoki7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-istoki7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-istoki76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CC73-BCBF-4D49-B52E-3F7F46F5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Истоки</dc:creator>
  <cp:lastModifiedBy>Центр Истоки</cp:lastModifiedBy>
  <cp:revision>10</cp:revision>
  <cp:lastPrinted>2020-04-15T10:17:00Z</cp:lastPrinted>
  <dcterms:created xsi:type="dcterms:W3CDTF">2020-02-03T13:08:00Z</dcterms:created>
  <dcterms:modified xsi:type="dcterms:W3CDTF">2020-04-15T10:21:00Z</dcterms:modified>
</cp:coreProperties>
</file>