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0C" w:rsidRDefault="006C490C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7000875" cy="9963150"/>
            <wp:effectExtent l="0" t="0" r="9525" b="0"/>
            <wp:wrapThrough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ообследование титульный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898" b="665"/>
                    <a:stretch/>
                  </pic:blipFill>
                  <pic:spPr bwMode="auto">
                    <a:xfrm>
                      <a:off x="0" y="0"/>
                      <a:ext cx="7000875" cy="996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01F" w:rsidRDefault="00AA101F" w:rsidP="00D60535">
      <w:pPr>
        <w:pStyle w:val="a3"/>
        <w:jc w:val="center"/>
        <w:rPr>
          <w:b/>
          <w:bCs/>
        </w:rPr>
      </w:pPr>
      <w:bookmarkStart w:id="0" w:name="_GoBack"/>
      <w:bookmarkEnd w:id="0"/>
      <w:r w:rsidRPr="00AA101F">
        <w:rPr>
          <w:b/>
          <w:bCs/>
        </w:rPr>
        <w:lastRenderedPageBreak/>
        <w:t>Краткий анализ деятельности учреждения.</w:t>
      </w:r>
    </w:p>
    <w:p w:rsidR="00D60535" w:rsidRPr="00AA101F" w:rsidRDefault="00D60535" w:rsidP="00D60535">
      <w:pPr>
        <w:pStyle w:val="a3"/>
        <w:jc w:val="center"/>
        <w:rPr>
          <w:b/>
          <w:bCs/>
        </w:rPr>
      </w:pPr>
    </w:p>
    <w:p w:rsidR="00AA101F" w:rsidRPr="00AA101F" w:rsidRDefault="00AA101F" w:rsidP="009C6805">
      <w:pPr>
        <w:pStyle w:val="a3"/>
      </w:pPr>
      <w:r w:rsidRPr="00AA101F">
        <w:t>Центр «Истоки» функционирует в соответствии с действующим законодательством Российской Федерации в сфере образования и Уставом учреждения. В Центре «Истоки»</w:t>
      </w:r>
      <w:r w:rsidR="009C6805">
        <w:t xml:space="preserve"> </w:t>
      </w:r>
      <w:r w:rsidRPr="00AA101F">
        <w:t>разработаны Образовательная программа и Программа развития. Указанные документы содержат стратегические цели и принципы деятельности, прогнозируемые</w:t>
      </w:r>
      <w:r w:rsidR="009C6805">
        <w:t xml:space="preserve"> </w:t>
      </w:r>
      <w:r w:rsidRPr="00AA101F">
        <w:t>результаты, которые конкретизируются в ежегодном перспективном планировании.</w:t>
      </w:r>
      <w:r w:rsidR="009C6805">
        <w:t xml:space="preserve"> </w:t>
      </w:r>
      <w:r w:rsidRPr="00AA101F">
        <w:t>Структура и система управления учитывает специфику Центра «Истоки» как одного из</w:t>
      </w:r>
      <w:r w:rsidR="009C6805">
        <w:t xml:space="preserve"> </w:t>
      </w:r>
      <w:r w:rsidRPr="00AA101F">
        <w:t>многопрофильных учреждений дополнительного образования. В учреждении</w:t>
      </w:r>
      <w:r w:rsidR="009C6805">
        <w:t xml:space="preserve"> </w:t>
      </w:r>
      <w:r w:rsidRPr="00AA101F">
        <w:t>функционируют: Совет обучающихся, Совет родителей, Педагогический совет,</w:t>
      </w:r>
      <w:r w:rsidR="009C6805">
        <w:t xml:space="preserve"> </w:t>
      </w:r>
      <w:r w:rsidRPr="00AA101F">
        <w:t>Методический совет, Управляющий совет.</w:t>
      </w:r>
      <w:r w:rsidR="009C6805">
        <w:t xml:space="preserve"> </w:t>
      </w:r>
      <w:r w:rsidRPr="00AA101F">
        <w:t>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советах, механизмах поощрения сотрудников; должностные инструкции сотрудников, документы, регламентирующие режим работы учреждения, инструктивные документы по всем видам деятельности учреждения.</w:t>
      </w:r>
    </w:p>
    <w:p w:rsidR="00AA101F" w:rsidRPr="00AA101F" w:rsidRDefault="00AA101F" w:rsidP="009C6805">
      <w:pPr>
        <w:pStyle w:val="a3"/>
      </w:pPr>
      <w:r w:rsidRPr="00AA101F">
        <w:t>В Центре «</w:t>
      </w:r>
      <w:r w:rsidR="009C6805" w:rsidRPr="00AA101F">
        <w:t>Истоки» реализуются</w:t>
      </w:r>
      <w:r w:rsidRPr="00AA101F">
        <w:t xml:space="preserve"> дополнительные общеобразовательные общеразвивающие</w:t>
      </w:r>
      <w:r w:rsidR="009C6805">
        <w:t xml:space="preserve"> </w:t>
      </w:r>
      <w:r w:rsidRPr="00AA101F">
        <w:t xml:space="preserve">программы бюджетного и внебюджетного </w:t>
      </w:r>
      <w:r w:rsidR="009C6805" w:rsidRPr="00AA101F">
        <w:t>финансирования.</w:t>
      </w:r>
      <w:r w:rsidR="009C6805">
        <w:t xml:space="preserve"> </w:t>
      </w:r>
      <w:r w:rsidRPr="00AA101F">
        <w:t xml:space="preserve"> Ежегодно осуществляется модернизация дополнительных общеобразовательных общеразвивающих программ в соответствии с Порядком организации и осуществления образовательной деятельности по дополнительным общеобразовательным программам» </w:t>
      </w:r>
      <w:r w:rsidRPr="00237DE8">
        <w:t xml:space="preserve">(утверждён приказом Министерства </w:t>
      </w:r>
      <w:r w:rsidR="00813F6E" w:rsidRPr="00237DE8">
        <w:t>просвещения</w:t>
      </w:r>
      <w:r w:rsidRPr="00237DE8">
        <w:t xml:space="preserve"> РФ от </w:t>
      </w:r>
      <w:r w:rsidR="00237DE8" w:rsidRPr="00237DE8">
        <w:t>09.11.2018 № 196</w:t>
      </w:r>
      <w:r w:rsidRPr="00237DE8">
        <w:t>)</w:t>
      </w:r>
      <w:r w:rsidRPr="00AA101F">
        <w:t>.</w:t>
      </w:r>
      <w:r w:rsidR="009C6805">
        <w:t xml:space="preserve"> </w:t>
      </w:r>
      <w:r w:rsidRPr="00AA101F">
        <w:t>Систематически проводится мониторинг освоения обучающимися образовательных</w:t>
      </w:r>
      <w:r w:rsidR="009C6805">
        <w:t xml:space="preserve"> </w:t>
      </w:r>
      <w:r w:rsidRPr="00AA101F">
        <w:t>программ, результатов участия детей в соревнованиях, конкурсах, фестивалях.</w:t>
      </w:r>
      <w:r w:rsidR="009C6805">
        <w:t xml:space="preserve"> </w:t>
      </w:r>
      <w:r w:rsidRPr="00AA101F">
        <w:t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творческих коллективов. Родители получают достоверную информацию о работе Центра, об успехах своих детей на родительских собраниях, сайте учреждения, имеют возможность активного участия в деятельности учреждения.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C23BD1">
      <w:pPr>
        <w:pStyle w:val="a3"/>
        <w:jc w:val="center"/>
        <w:rPr>
          <w:b/>
        </w:rPr>
      </w:pPr>
      <w:r w:rsidRPr="00135113">
        <w:rPr>
          <w:b/>
        </w:rPr>
        <w:t>Курсы повышения квалификации педагогических работников в 20</w:t>
      </w:r>
      <w:r w:rsidR="00135113" w:rsidRPr="00135113">
        <w:rPr>
          <w:b/>
        </w:rPr>
        <w:t>24</w:t>
      </w:r>
      <w:r w:rsidRPr="00135113">
        <w:rPr>
          <w:b/>
        </w:rPr>
        <w:t xml:space="preserve"> году</w:t>
      </w:r>
    </w:p>
    <w:p w:rsidR="00AA101F" w:rsidRDefault="00AA101F" w:rsidP="00AA101F">
      <w:pPr>
        <w:pStyle w:val="a3"/>
        <w:rPr>
          <w:b/>
        </w:rPr>
      </w:pPr>
    </w:p>
    <w:p w:rsidR="00A32E1F" w:rsidRPr="00AD112F" w:rsidRDefault="00A32E1F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>КПК «Использование (применение) СИЗ» - 4 чел.</w:t>
      </w:r>
    </w:p>
    <w:p w:rsidR="00A32E1F" w:rsidRPr="00AD112F" w:rsidRDefault="00A32E1F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 xml:space="preserve"> «Охрана труда» - 5 чел.</w:t>
      </w:r>
    </w:p>
    <w:p w:rsidR="00A32E1F" w:rsidRDefault="00A32E1F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>«</w:t>
      </w:r>
      <w:r w:rsidR="00342C3F" w:rsidRPr="00342C3F">
        <w:rPr>
          <w:rFonts w:ascii="Times New Roman" w:hAnsi="Times New Roman" w:cs="Times New Roman"/>
          <w:sz w:val="24"/>
          <w:szCs w:val="24"/>
        </w:rPr>
        <w:t>Подготовка руководителей и должностных лиц, ответственных за проведение мероприятий по обеспечению АТЗ объектов (территорий)»</w:t>
      </w:r>
      <w:r w:rsidRPr="00AD112F">
        <w:rPr>
          <w:rFonts w:ascii="Times New Roman" w:hAnsi="Times New Roman" w:cs="Times New Roman"/>
          <w:sz w:val="24"/>
          <w:szCs w:val="24"/>
        </w:rPr>
        <w:t xml:space="preserve"> - 2 чел.</w:t>
      </w:r>
    </w:p>
    <w:p w:rsidR="00342C3F" w:rsidRDefault="00F60EAC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0EAC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 современного руководителя»</w:t>
      </w:r>
      <w:r>
        <w:rPr>
          <w:rFonts w:ascii="Times New Roman" w:hAnsi="Times New Roman" w:cs="Times New Roman"/>
          <w:sz w:val="24"/>
          <w:szCs w:val="24"/>
        </w:rPr>
        <w:t xml:space="preserve"> - 1 чел.</w:t>
      </w:r>
    </w:p>
    <w:p w:rsidR="00F60EAC" w:rsidRPr="00F60EAC" w:rsidRDefault="00F60EAC" w:rsidP="004060A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0EAC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 обучающихся в дополнительном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51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A101F" w:rsidRDefault="00AA101F" w:rsidP="00C23BD1">
      <w:pPr>
        <w:pStyle w:val="a3"/>
        <w:jc w:val="center"/>
        <w:rPr>
          <w:b/>
        </w:rPr>
      </w:pPr>
      <w:r w:rsidRPr="00174E77">
        <w:rPr>
          <w:b/>
        </w:rPr>
        <w:t>Участие в ве</w:t>
      </w:r>
      <w:r w:rsidR="00C23BD1" w:rsidRPr="00174E77">
        <w:rPr>
          <w:b/>
        </w:rPr>
        <w:t>бинарах, семинарах, практикумах</w:t>
      </w:r>
    </w:p>
    <w:p w:rsidR="003C0C4D" w:rsidRDefault="003C0C4D" w:rsidP="00C23BD1">
      <w:pPr>
        <w:pStyle w:val="a3"/>
        <w:jc w:val="center"/>
        <w:rPr>
          <w:b/>
        </w:rPr>
      </w:pP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 xml:space="preserve">1. Областной семинар-практикум «Визуальное программирование в среде </w:t>
      </w:r>
      <w:r w:rsidRPr="003C0C4D">
        <w:rPr>
          <w:lang w:val="en-US" w:eastAsia="ru-RU"/>
        </w:rPr>
        <w:t>Scratch</w:t>
      </w:r>
      <w:r w:rsidRPr="003C0C4D">
        <w:rPr>
          <w:lang w:eastAsia="ru-RU"/>
        </w:rPr>
        <w:t>:</w:t>
      </w:r>
      <w:r w:rsidR="0070750D">
        <w:rPr>
          <w:lang w:eastAsia="ru-RU"/>
        </w:rPr>
        <w:t xml:space="preserve"> </w:t>
      </w:r>
      <w:r w:rsidRPr="003C0C4D">
        <w:rPr>
          <w:lang w:eastAsia="ru-RU"/>
        </w:rPr>
        <w:t>разбор тренировочных заданий к региональному турниру в сфере цифровых интеллектуальных систем «Логикум».</w:t>
      </w:r>
    </w:p>
    <w:p w:rsidR="003C0C4D" w:rsidRPr="003C0C4D" w:rsidRDefault="003C0C4D" w:rsidP="003C0C4D">
      <w:pPr>
        <w:pStyle w:val="a3"/>
      </w:pPr>
      <w:r w:rsidRPr="003C0C4D">
        <w:t>2. Семинар «Профориентация в дополнительном образовании: разработка программ и поиск партнёров»</w:t>
      </w:r>
      <w:r w:rsidR="0070750D"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>3.</w:t>
      </w:r>
      <w:r w:rsidRPr="003C0C4D">
        <w:rPr>
          <w:lang w:eastAsia="ru-RU"/>
        </w:rPr>
        <w:t xml:space="preserve"> </w:t>
      </w:r>
      <w:r w:rsidR="0070750D">
        <w:rPr>
          <w:lang w:eastAsia="ru-RU"/>
        </w:rPr>
        <w:t>Семинар «</w:t>
      </w:r>
      <w:r w:rsidRPr="003C0C4D">
        <w:rPr>
          <w:lang w:eastAsia="ru-RU"/>
        </w:rPr>
        <w:t xml:space="preserve">Формы </w:t>
      </w:r>
      <w:r w:rsidR="0070750D">
        <w:rPr>
          <w:lang w:eastAsia="ru-RU"/>
        </w:rPr>
        <w:t>музейной деятельности».</w:t>
      </w:r>
    </w:p>
    <w:p w:rsidR="003C0C4D" w:rsidRPr="003C0C4D" w:rsidRDefault="00366EA8" w:rsidP="003C0C4D">
      <w:pPr>
        <w:pStyle w:val="a3"/>
        <w:rPr>
          <w:lang w:eastAsia="ru-RU"/>
        </w:rPr>
      </w:pPr>
      <w:r>
        <w:rPr>
          <w:lang w:eastAsia="ru-RU"/>
        </w:rPr>
        <w:t>4</w:t>
      </w:r>
      <w:r w:rsidR="003C0C4D" w:rsidRPr="003C0C4D">
        <w:rPr>
          <w:lang w:eastAsia="ru-RU"/>
        </w:rPr>
        <w:t>. Мастер-класс «Звёздная ночь» Ван</w:t>
      </w:r>
      <w:r w:rsidR="0070750D">
        <w:rPr>
          <w:lang w:eastAsia="ru-RU"/>
        </w:rPr>
        <w:t xml:space="preserve"> Гога – история одного шедевра».</w:t>
      </w:r>
    </w:p>
    <w:p w:rsidR="003C0C4D" w:rsidRPr="003C0C4D" w:rsidRDefault="00366EA8" w:rsidP="003C0C4D">
      <w:pPr>
        <w:pStyle w:val="a3"/>
      </w:pPr>
      <w:r>
        <w:rPr>
          <w:lang w:eastAsia="ru-RU"/>
        </w:rPr>
        <w:t>5</w:t>
      </w:r>
      <w:r w:rsidR="003C0C4D" w:rsidRPr="003C0C4D">
        <w:rPr>
          <w:lang w:eastAsia="ru-RU"/>
        </w:rPr>
        <w:t>. Онлайн-семинар «Актуальные вопросы работы на портале ПФДО»</w:t>
      </w:r>
      <w:r w:rsidR="0070750D">
        <w:rPr>
          <w:lang w:eastAsia="ru-RU"/>
        </w:rPr>
        <w:t>.</w:t>
      </w:r>
    </w:p>
    <w:p w:rsidR="003C0C4D" w:rsidRPr="003C0C4D" w:rsidRDefault="00366EA8" w:rsidP="003C0C4D">
      <w:pPr>
        <w:pStyle w:val="a3"/>
        <w:rPr>
          <w:bCs/>
        </w:rPr>
      </w:pPr>
      <w:r>
        <w:rPr>
          <w:bCs/>
        </w:rPr>
        <w:t>6</w:t>
      </w:r>
      <w:r w:rsidR="003C0C4D" w:rsidRPr="003C0C4D">
        <w:rPr>
          <w:bCs/>
        </w:rPr>
        <w:t>. Семинар «Структура и содержание дополнительных общеобразовательных программ: мнение эксперта»</w:t>
      </w:r>
      <w:r w:rsidR="0070750D">
        <w:rPr>
          <w:bCs/>
        </w:rPr>
        <w:t>.</w:t>
      </w:r>
    </w:p>
    <w:p w:rsidR="003C0C4D" w:rsidRPr="003C0C4D" w:rsidRDefault="00366EA8" w:rsidP="003C0C4D">
      <w:pPr>
        <w:pStyle w:val="a3"/>
      </w:pPr>
      <w:r>
        <w:t>7</w:t>
      </w:r>
      <w:r w:rsidR="003C0C4D" w:rsidRPr="003C0C4D">
        <w:t>.</w:t>
      </w:r>
      <w:r w:rsidR="003C0C4D" w:rsidRPr="003C0C4D">
        <w:rPr>
          <w:bCs/>
        </w:rPr>
        <w:t xml:space="preserve"> Творческая мастерская «Формирование функциональной грамотности на занятиях в изостудии и коллективе декоративно-прикладного творчества»</w:t>
      </w:r>
      <w:r w:rsidR="0070750D">
        <w:rPr>
          <w:bCs/>
        </w:rPr>
        <w:t>.</w:t>
      </w:r>
      <w:r w:rsidR="003C0C4D" w:rsidRPr="003C0C4D">
        <w:rPr>
          <w:bCs/>
        </w:rPr>
        <w:t xml:space="preserve"> </w:t>
      </w:r>
    </w:p>
    <w:p w:rsidR="003C0C4D" w:rsidRPr="003C0C4D" w:rsidRDefault="00366EA8" w:rsidP="003C0C4D">
      <w:pPr>
        <w:pStyle w:val="a3"/>
      </w:pPr>
      <w:r>
        <w:t>8</w:t>
      </w:r>
      <w:r w:rsidR="003C0C4D" w:rsidRPr="003C0C4D">
        <w:t>.</w:t>
      </w:r>
      <w:r w:rsidR="003C0C4D" w:rsidRPr="003C0C4D">
        <w:rPr>
          <w:bCs/>
        </w:rPr>
        <w:t xml:space="preserve"> Вебинар</w:t>
      </w:r>
      <w:r w:rsidR="003C0C4D" w:rsidRPr="003C0C4D">
        <w:t xml:space="preserve"> «Изменения в Навигаторе в свете социальных сертификатов».</w:t>
      </w:r>
    </w:p>
    <w:p w:rsidR="003C0C4D" w:rsidRPr="003C0C4D" w:rsidRDefault="00366EA8" w:rsidP="003C0C4D">
      <w:pPr>
        <w:pStyle w:val="a3"/>
        <w:rPr>
          <w:lang w:eastAsia="ru-RU"/>
        </w:rPr>
      </w:pPr>
      <w:r>
        <w:t>9</w:t>
      </w:r>
      <w:r w:rsidR="003C0C4D" w:rsidRPr="003C0C4D">
        <w:t>.</w:t>
      </w:r>
      <w:r w:rsidR="003C0C4D" w:rsidRPr="003C0C4D">
        <w:rPr>
          <w:lang w:eastAsia="ru-RU"/>
        </w:rPr>
        <w:t xml:space="preserve"> </w:t>
      </w:r>
      <w:r w:rsidR="003C0C4D" w:rsidRPr="003C0C4D">
        <w:rPr>
          <w:lang w:val="en-US" w:eastAsia="ru-RU"/>
        </w:rPr>
        <w:t>II</w:t>
      </w:r>
      <w:r>
        <w:rPr>
          <w:lang w:val="en-US" w:eastAsia="ru-RU"/>
        </w:rPr>
        <w:t>I</w:t>
      </w:r>
      <w:r w:rsidR="003C0C4D" w:rsidRPr="003C0C4D">
        <w:rPr>
          <w:lang w:eastAsia="ru-RU"/>
        </w:rPr>
        <w:t xml:space="preserve"> городской фестиваль «Методические кейсы в учреждении дополнительного образования»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>1</w:t>
      </w:r>
      <w:r w:rsidR="00174E77" w:rsidRPr="00174E77">
        <w:rPr>
          <w:lang w:eastAsia="ru-RU"/>
        </w:rPr>
        <w:t>0</w:t>
      </w:r>
      <w:r w:rsidRPr="003C0C4D">
        <w:rPr>
          <w:lang w:eastAsia="ru-RU"/>
        </w:rPr>
        <w:t>. Вебинар «Научно-методическая поддержка педагогов дополнительного образования»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bCs/>
        </w:rPr>
      </w:pPr>
      <w:r w:rsidRPr="003C0C4D">
        <w:rPr>
          <w:lang w:eastAsia="ru-RU"/>
        </w:rPr>
        <w:t>1</w:t>
      </w:r>
      <w:r w:rsidR="00174E77" w:rsidRPr="00174E77">
        <w:rPr>
          <w:lang w:eastAsia="ru-RU"/>
        </w:rPr>
        <w:t>1</w:t>
      </w:r>
      <w:r w:rsidRPr="003C0C4D">
        <w:rPr>
          <w:lang w:eastAsia="ru-RU"/>
        </w:rPr>
        <w:t>.</w:t>
      </w:r>
      <w:r w:rsidRPr="003C0C4D">
        <w:rPr>
          <w:bCs/>
        </w:rPr>
        <w:t xml:space="preserve"> Семинар-практикум «Развитие креативного мышления как одного из компонентов функциональной грамотности в учреждении дополнительного образования»</w:t>
      </w:r>
      <w:r w:rsidR="0070750D">
        <w:rPr>
          <w:bCs/>
        </w:rPr>
        <w:t>.</w:t>
      </w:r>
    </w:p>
    <w:p w:rsidR="00E021E5" w:rsidRDefault="00E021E5" w:rsidP="00C23BD1">
      <w:pPr>
        <w:pStyle w:val="a3"/>
        <w:jc w:val="center"/>
        <w:rPr>
          <w:b/>
        </w:rPr>
      </w:pPr>
    </w:p>
    <w:p w:rsidR="00AA101F" w:rsidRDefault="00AA101F" w:rsidP="00FA5F68">
      <w:pPr>
        <w:pStyle w:val="a3"/>
        <w:jc w:val="center"/>
        <w:rPr>
          <w:b/>
        </w:rPr>
      </w:pPr>
      <w:r w:rsidRPr="00AA101F">
        <w:rPr>
          <w:b/>
        </w:rPr>
        <w:lastRenderedPageBreak/>
        <w:t>В 202</w:t>
      </w:r>
      <w:r w:rsidR="003E590F">
        <w:rPr>
          <w:b/>
        </w:rPr>
        <w:t>4</w:t>
      </w:r>
      <w:r w:rsidRPr="00AA101F">
        <w:rPr>
          <w:b/>
        </w:rPr>
        <w:t xml:space="preserve"> году Центр «Истоки» был орга</w:t>
      </w:r>
      <w:r w:rsidR="00FA5F68">
        <w:rPr>
          <w:b/>
        </w:rPr>
        <w:t>низатором городских мероприятий</w:t>
      </w:r>
    </w:p>
    <w:p w:rsidR="00FA5F68" w:rsidRPr="00AA101F" w:rsidRDefault="00FA5F68" w:rsidP="00FA5F68">
      <w:pPr>
        <w:pStyle w:val="a3"/>
        <w:jc w:val="center"/>
        <w:rPr>
          <w:b/>
        </w:rPr>
      </w:pPr>
    </w:p>
    <w:p w:rsidR="00AA101F" w:rsidRPr="00A660BE" w:rsidRDefault="00AA101F" w:rsidP="00A660BE">
      <w:pPr>
        <w:pStyle w:val="a3"/>
        <w:numPr>
          <w:ilvl w:val="0"/>
          <w:numId w:val="16"/>
        </w:numPr>
      </w:pPr>
      <w:r w:rsidRPr="00A660BE">
        <w:t xml:space="preserve">Городской фестиваль-конкурс детско-юношеского художественного творчества детей с ограниченными возможностями </w:t>
      </w:r>
      <w:r w:rsidR="00A660BE">
        <w:t>здоровья «Стремление к звёздам»</w:t>
      </w:r>
    </w:p>
    <w:p w:rsidR="00AA101F" w:rsidRDefault="00AA101F" w:rsidP="00A660BE">
      <w:pPr>
        <w:pStyle w:val="a3"/>
        <w:numPr>
          <w:ilvl w:val="0"/>
          <w:numId w:val="16"/>
        </w:numPr>
      </w:pPr>
      <w:r w:rsidRPr="00A660BE">
        <w:t>Городской дистанционный конкурс творческих работ «М</w:t>
      </w:r>
      <w:r w:rsidR="00A660BE">
        <w:t>айский праздник - День Победы!»</w:t>
      </w:r>
    </w:p>
    <w:p w:rsidR="002639B6" w:rsidRPr="00AA101F" w:rsidRDefault="000F6BF4" w:rsidP="00853A3E">
      <w:pPr>
        <w:pStyle w:val="a5"/>
        <w:numPr>
          <w:ilvl w:val="0"/>
          <w:numId w:val="16"/>
        </w:numPr>
      </w:pPr>
      <w:r w:rsidRPr="000F6BF4">
        <w:rPr>
          <w:rFonts w:ascii="Times New Roman" w:hAnsi="Times New Roman"/>
          <w:sz w:val="24"/>
        </w:rPr>
        <w:t>Открытая городская игра для старшеклассников «Народные забавы»</w:t>
      </w:r>
    </w:p>
    <w:p w:rsidR="00AA101F" w:rsidRDefault="00AA101F" w:rsidP="00FA5F68">
      <w:pPr>
        <w:pStyle w:val="a3"/>
        <w:jc w:val="center"/>
        <w:rPr>
          <w:b/>
        </w:rPr>
      </w:pPr>
      <w:r w:rsidRPr="00E213B2">
        <w:rPr>
          <w:b/>
        </w:rPr>
        <w:t>Запланированы новые направления в работе учреждения</w:t>
      </w:r>
    </w:p>
    <w:p w:rsidR="00FA5F68" w:rsidRDefault="00FA5F68" w:rsidP="00FA5F68">
      <w:pPr>
        <w:pStyle w:val="a3"/>
        <w:jc w:val="center"/>
        <w:rPr>
          <w:b/>
        </w:rPr>
      </w:pP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Взаимодействие основного и дополнительного образования.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Профилактика и преодоление школьной неуспешности.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Сетевое взаимодействие.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Расширение спектра программ естественно-научной направленности.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Расширение спектра программ технической направленности.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Формирование функциональной грамотности обучающихся.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Патриотическое воспитание обучающихся через разработку и реализацию культурно-образовательных проектов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Туристско-краеведческая деятельность.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Профориентационная деятельность.</w:t>
      </w:r>
    </w:p>
    <w:p w:rsidR="004060A6" w:rsidRPr="004060A6" w:rsidRDefault="004060A6" w:rsidP="004060A6">
      <w:pPr>
        <w:pStyle w:val="a3"/>
        <w:numPr>
          <w:ilvl w:val="0"/>
          <w:numId w:val="22"/>
        </w:numPr>
      </w:pPr>
      <w:r w:rsidRPr="004060A6">
        <w:t>Проектно-исследовательская деятельность.</w:t>
      </w:r>
    </w:p>
    <w:p w:rsidR="00530295" w:rsidRPr="0012442F" w:rsidRDefault="00530295" w:rsidP="0012442F">
      <w:pPr>
        <w:pStyle w:val="a3"/>
      </w:pPr>
    </w:p>
    <w:p w:rsidR="004E740A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В 202</w:t>
      </w:r>
      <w:r w:rsidR="003E590F">
        <w:rPr>
          <w:b/>
        </w:rPr>
        <w:t>4</w:t>
      </w:r>
      <w:r w:rsidRPr="00AA101F">
        <w:rPr>
          <w:b/>
        </w:rPr>
        <w:t xml:space="preserve"> году Центр «Истоки» осуществля</w:t>
      </w:r>
      <w:r w:rsidR="00A66715">
        <w:rPr>
          <w:b/>
        </w:rPr>
        <w:t>л</w:t>
      </w:r>
      <w:r w:rsidRPr="00AA101F">
        <w:rPr>
          <w:b/>
        </w:rPr>
        <w:t xml:space="preserve"> взаимодействие </w:t>
      </w:r>
    </w:p>
    <w:p w:rsidR="00AA101F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с образовательным</w:t>
      </w:r>
      <w:r w:rsidR="007E6D9F">
        <w:rPr>
          <w:b/>
        </w:rPr>
        <w:t>и учреждениями города Ярославля</w:t>
      </w:r>
    </w:p>
    <w:p w:rsidR="001C5C21" w:rsidRDefault="001C5C21" w:rsidP="00AA101F">
      <w:pPr>
        <w:pStyle w:val="a3"/>
        <w:rPr>
          <w:b/>
        </w:rPr>
      </w:pP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МОУ «Средняя школа №51»</w:t>
      </w:r>
    </w:p>
    <w:p w:rsidR="00AA101F" w:rsidRDefault="00AA101F" w:rsidP="001C5C21">
      <w:pPr>
        <w:pStyle w:val="a3"/>
        <w:numPr>
          <w:ilvl w:val="0"/>
          <w:numId w:val="15"/>
        </w:numPr>
      </w:pPr>
      <w:r w:rsidRPr="001C5C21">
        <w:t>МОУ «</w:t>
      </w:r>
      <w:r w:rsidR="00F02983">
        <w:t>Основная</w:t>
      </w:r>
      <w:r w:rsidRPr="001C5C21">
        <w:t xml:space="preserve"> школа №50</w:t>
      </w:r>
      <w:r w:rsidR="00743F90">
        <w:t xml:space="preserve"> им. В. Харитонова</w:t>
      </w:r>
      <w:r w:rsidRPr="001C5C21">
        <w:t>»</w:t>
      </w:r>
    </w:p>
    <w:p w:rsidR="00F02983" w:rsidRDefault="00F02983" w:rsidP="001C5C21">
      <w:pPr>
        <w:pStyle w:val="a3"/>
        <w:numPr>
          <w:ilvl w:val="0"/>
          <w:numId w:val="15"/>
        </w:numPr>
      </w:pPr>
      <w:r>
        <w:t>МОУ «Средняя шко</w:t>
      </w:r>
      <w:r w:rsidR="00F22804">
        <w:t>ла № «46»</w:t>
      </w:r>
    </w:p>
    <w:p w:rsidR="00F22804" w:rsidRPr="001C5C21" w:rsidRDefault="00F22804" w:rsidP="001C5C21">
      <w:pPr>
        <w:pStyle w:val="a3"/>
        <w:numPr>
          <w:ilvl w:val="0"/>
          <w:numId w:val="15"/>
        </w:numPr>
      </w:pPr>
      <w:r>
        <w:t>МОУ «Средняя школа № «47»</w:t>
      </w:r>
    </w:p>
    <w:p w:rsidR="00AA101F" w:rsidRDefault="00AA101F" w:rsidP="001C5C21">
      <w:pPr>
        <w:pStyle w:val="a3"/>
        <w:numPr>
          <w:ilvl w:val="0"/>
          <w:numId w:val="15"/>
        </w:numPr>
      </w:pPr>
      <w:r w:rsidRPr="001C5C21">
        <w:t>ГОУ ЯО «Школа-интернат №6»</w:t>
      </w:r>
    </w:p>
    <w:p w:rsidR="00CC7CE4" w:rsidRDefault="00BC5B6E" w:rsidP="001C5C21">
      <w:pPr>
        <w:pStyle w:val="a3"/>
        <w:numPr>
          <w:ilvl w:val="0"/>
          <w:numId w:val="15"/>
        </w:numPr>
      </w:pPr>
      <w:r>
        <w:t>МДОУ «Детский сад № 85»</w:t>
      </w:r>
    </w:p>
    <w:p w:rsidR="003E590F" w:rsidRPr="001C5C21" w:rsidRDefault="003E590F" w:rsidP="001C5C21">
      <w:pPr>
        <w:pStyle w:val="a3"/>
        <w:numPr>
          <w:ilvl w:val="0"/>
          <w:numId w:val="15"/>
        </w:numPr>
      </w:pPr>
      <w:r>
        <w:t>МДОУ «Детский сад № 115»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E6D9F">
      <w:pPr>
        <w:pStyle w:val="a3"/>
        <w:jc w:val="center"/>
        <w:rPr>
          <w:b/>
          <w:bCs/>
        </w:rPr>
      </w:pPr>
      <w:r w:rsidRPr="00DC7BE8">
        <w:rPr>
          <w:b/>
          <w:bCs/>
        </w:rPr>
        <w:t xml:space="preserve">Организация воспитательной работы </w:t>
      </w:r>
      <w:r w:rsidR="007E6D9F" w:rsidRPr="00DC7BE8">
        <w:rPr>
          <w:b/>
          <w:bCs/>
        </w:rPr>
        <w:t>в Центре</w:t>
      </w:r>
      <w:r w:rsidRPr="00DC7BE8">
        <w:rPr>
          <w:b/>
        </w:rPr>
        <w:t xml:space="preserve"> «Истоки» </w:t>
      </w:r>
      <w:r w:rsidRPr="00DC7BE8">
        <w:rPr>
          <w:b/>
          <w:bCs/>
        </w:rPr>
        <w:t>в 202</w:t>
      </w:r>
      <w:r w:rsidR="00DC7BE8">
        <w:rPr>
          <w:b/>
          <w:bCs/>
        </w:rPr>
        <w:t>4</w:t>
      </w:r>
      <w:r w:rsidRPr="00DC7BE8">
        <w:rPr>
          <w:b/>
          <w:bCs/>
        </w:rPr>
        <w:t xml:space="preserve"> году</w:t>
      </w:r>
    </w:p>
    <w:p w:rsidR="00AA101F" w:rsidRPr="00AA101F" w:rsidRDefault="00AA101F" w:rsidP="00AA101F">
      <w:pPr>
        <w:pStyle w:val="a3"/>
        <w:rPr>
          <w:b/>
          <w:bCs/>
        </w:rPr>
      </w:pPr>
    </w:p>
    <w:p w:rsidR="00C676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7E38">
        <w:rPr>
          <w:rFonts w:ascii="Times New Roman" w:eastAsia="Times New Roman" w:hAnsi="Times New Roman" w:cs="Times New Roman"/>
          <w:sz w:val="24"/>
          <w:szCs w:val="24"/>
        </w:rPr>
        <w:t>оздание условий поддержки и активизации личностного роста и самоопределения детей, направленных на гармоничное выстраивание процессов саморазвития, самоопределения и самореализации воспитанников</w:t>
      </w: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7E38">
        <w:rPr>
          <w:rFonts w:ascii="Calibri" w:eastAsia="Calibri" w:hAnsi="Calibri" w:cs="Times New Roman"/>
        </w:rPr>
        <w:br/>
      </w:r>
      <w:r w:rsidRPr="0034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ведущим духовным ценностям своего народа, к его национальной культуре, языку, традициям и обычаям.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различных видов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обучающихся; освоение ими навыков творческой деятельности через организацию активной, эмоционально насыщенной жизни коллектива.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образования.</w:t>
      </w:r>
    </w:p>
    <w:p w:rsidR="008B606C" w:rsidRDefault="008B606C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воспитательной работы предполага</w:t>
      </w:r>
      <w:r w:rsidR="009C1B39"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проявления и мотивации творческой активности воспитанников в различных сферах социально-значимой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системы дополнительного образования, поддержка исследовательской и проектной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различных форм ученического самоуправления.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дополнительного образования.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воспитательной работы:</w:t>
      </w:r>
      <w:r w:rsidRPr="003442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Волонтерское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семейных ценностей.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межнациональных отношений.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Профессиональное сопровождение обучающихся.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6D7E38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A30" w:rsidRDefault="00513A30" w:rsidP="00513A30">
      <w:pPr>
        <w:pStyle w:val="a3"/>
        <w:rPr>
          <w:b/>
        </w:rPr>
      </w:pPr>
      <w:r w:rsidRPr="0070524C">
        <w:rPr>
          <w:b/>
        </w:rPr>
        <w:t>Акции:</w:t>
      </w:r>
    </w:p>
    <w:p w:rsidR="00F11790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>Всероссийская акция, посвящённая Дню защитника Отечества «Живая открытка герою»</w:t>
      </w:r>
      <w:r w:rsidR="00B11E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F11790" w:rsidRPr="00B11E98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i/>
          <w:szCs w:val="24"/>
        </w:rPr>
      </w:pPr>
      <w:r w:rsidRPr="00674BC0">
        <w:rPr>
          <w:rFonts w:cs="Times New Roman"/>
          <w:szCs w:val="24"/>
          <w:shd w:val="clear" w:color="auto" w:fill="FFFFFF"/>
        </w:rPr>
        <w:t>Всероссийская общественная </w:t>
      </w:r>
      <w:r w:rsidRPr="00B11E98">
        <w:rPr>
          <w:rStyle w:val="a9"/>
          <w:rFonts w:cs="Times New Roman"/>
          <w:bCs/>
          <w:i w:val="0"/>
          <w:szCs w:val="24"/>
          <w:shd w:val="clear" w:color="auto" w:fill="FFFFFF"/>
        </w:rPr>
        <w:t>акция</w:t>
      </w:r>
      <w:r w:rsidRPr="00B11E98">
        <w:rPr>
          <w:rFonts w:cs="Times New Roman"/>
          <w:i/>
          <w:szCs w:val="24"/>
          <w:shd w:val="clear" w:color="auto" w:fill="FFFFFF"/>
        </w:rPr>
        <w:t> </w:t>
      </w:r>
      <w:r w:rsidRPr="00B11E98">
        <w:rPr>
          <w:rFonts w:cs="Times New Roman"/>
          <w:szCs w:val="24"/>
          <w:shd w:val="clear" w:color="auto" w:fill="FFFFFF"/>
        </w:rPr>
        <w:t>«</w:t>
      </w:r>
      <w:r w:rsidRPr="00B11E98">
        <w:rPr>
          <w:rStyle w:val="a9"/>
          <w:rFonts w:cs="Times New Roman"/>
          <w:bCs/>
          <w:i w:val="0"/>
          <w:szCs w:val="24"/>
          <w:shd w:val="clear" w:color="auto" w:fill="FFFFFF"/>
        </w:rPr>
        <w:t>Стена Памяти</w:t>
      </w:r>
      <w:r w:rsidR="00B11E98" w:rsidRPr="00B11E98">
        <w:rPr>
          <w:rFonts w:cs="Times New Roman"/>
          <w:szCs w:val="24"/>
          <w:shd w:val="clear" w:color="auto" w:fill="FFFFFF"/>
        </w:rPr>
        <w:t>»</w:t>
      </w:r>
      <w:r w:rsidR="00B11E98">
        <w:rPr>
          <w:rFonts w:cs="Times New Roman"/>
          <w:szCs w:val="24"/>
          <w:shd w:val="clear" w:color="auto" w:fill="FFFFFF"/>
        </w:rPr>
        <w:t>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9C08BB">
        <w:rPr>
          <w:rFonts w:cs="Times New Roman"/>
          <w:szCs w:val="24"/>
        </w:rPr>
        <w:t xml:space="preserve">Всероссийская акция, посвящённая Победе советского народа над фашизмом в Великой Отечественной войне «Окна Победы». 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Всероссийская </w:t>
      </w:r>
      <w:r w:rsidRPr="009C08BB">
        <w:rPr>
          <w:rFonts w:cs="Times New Roman"/>
          <w:szCs w:val="24"/>
          <w:shd w:val="clear" w:color="auto" w:fill="FFFFFF"/>
        </w:rPr>
        <w:t>ак</w:t>
      </w:r>
      <w:r>
        <w:rPr>
          <w:rFonts w:cs="Times New Roman"/>
          <w:szCs w:val="24"/>
          <w:shd w:val="clear" w:color="auto" w:fill="FFFFFF"/>
        </w:rPr>
        <w:t>ция</w:t>
      </w:r>
      <w:r w:rsidRPr="009C08BB">
        <w:rPr>
          <w:rFonts w:cs="Times New Roman"/>
          <w:szCs w:val="24"/>
          <w:shd w:val="clear" w:color="auto" w:fill="FFFFFF"/>
        </w:rPr>
        <w:t xml:space="preserve"> Народного фронта «Вечный огонь в нашем сердце». </w:t>
      </w:r>
    </w:p>
    <w:p w:rsidR="00F11790" w:rsidRPr="00A14761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Всероссийская акция «Минута молчания», </w:t>
      </w:r>
      <w:r w:rsidRPr="009C08BB">
        <w:rPr>
          <w:rFonts w:cs="Times New Roman"/>
          <w:szCs w:val="24"/>
          <w:shd w:val="clear" w:color="auto" w:fill="FFFFFF"/>
        </w:rPr>
        <w:t>в память о погибших в годы Великой Отечественной войны.</w:t>
      </w:r>
    </w:p>
    <w:p w:rsidR="00F11790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>Акция «Внимание, дети!»</w:t>
      </w:r>
      <w:r w:rsidR="00B11E98">
        <w:rPr>
          <w:rFonts w:cs="Times New Roman"/>
          <w:szCs w:val="24"/>
        </w:rPr>
        <w:t>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>Всероссийская акция «Больше, чем туризм»</w:t>
      </w:r>
      <w:r w:rsidR="00B11E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F11790" w:rsidRPr="00A14761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9C08BB">
        <w:rPr>
          <w:rFonts w:cs="Times New Roman"/>
          <w:szCs w:val="24"/>
        </w:rPr>
        <w:t>Эколого-благотворительный проект по сбору пластиковых крышек «Добрые крышечки».</w:t>
      </w:r>
    </w:p>
    <w:p w:rsidR="00F11790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674BC0">
        <w:rPr>
          <w:rFonts w:cs="Times New Roman"/>
          <w:szCs w:val="24"/>
        </w:rPr>
        <w:t>Акция к Дню учителя. Изготовление открытки.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Всероссийская акция «Посвящение учителям», </w:t>
      </w:r>
      <w:r w:rsidRPr="009C08BB">
        <w:rPr>
          <w:rFonts w:cs="Times New Roman"/>
          <w:color w:val="000000"/>
          <w:szCs w:val="24"/>
          <w:shd w:val="clear" w:color="auto" w:fill="FFFFFF"/>
        </w:rPr>
        <w:t>приуроченная к Году педагога и наставника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6F47CE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9C08BB">
        <w:rPr>
          <w:rFonts w:cs="Times New Roman"/>
          <w:color w:val="000000"/>
          <w:szCs w:val="24"/>
          <w:shd w:val="clear" w:color="auto" w:fill="FFFFFF"/>
        </w:rPr>
        <w:t>Д</w:t>
      </w:r>
      <w:r>
        <w:rPr>
          <w:rFonts w:cs="Times New Roman"/>
          <w:color w:val="000000"/>
          <w:szCs w:val="24"/>
          <w:shd w:val="clear" w:color="auto" w:fill="FFFFFF"/>
        </w:rPr>
        <w:t>обровольческая акция</w:t>
      </w:r>
      <w:r w:rsidRPr="009C08BB">
        <w:rPr>
          <w:rFonts w:cs="Times New Roman"/>
          <w:color w:val="000000"/>
          <w:szCs w:val="24"/>
          <w:shd w:val="clear" w:color="auto" w:fill="FFFFFF"/>
        </w:rPr>
        <w:t xml:space="preserve"> «Три добрых дела»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«Эстафета наших героев», посвящённая Дню героев Отечества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8051D5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EA3144">
        <w:rPr>
          <w:rFonts w:cs="Times New Roman"/>
          <w:color w:val="000000"/>
          <w:szCs w:val="24"/>
          <w:shd w:val="clear" w:color="auto" w:fill="FFFFFF"/>
        </w:rPr>
        <w:t>Всероссийская акция «Новогодняя открытка солдату»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6F47CE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Акция «Подарки детям Донбасса»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A14761" w:rsidRDefault="00F11790" w:rsidP="00F11790">
      <w:pPr>
        <w:pStyle w:val="a3"/>
        <w:ind w:left="644"/>
        <w:rPr>
          <w:rFonts w:cs="Times New Roman"/>
          <w:szCs w:val="24"/>
        </w:rPr>
      </w:pPr>
    </w:p>
    <w:p w:rsidR="00F11790" w:rsidRDefault="00F11790" w:rsidP="00513A30">
      <w:pPr>
        <w:pStyle w:val="a3"/>
        <w:rPr>
          <w:b/>
        </w:rPr>
      </w:pPr>
    </w:p>
    <w:p w:rsidR="00513A30" w:rsidRDefault="00513A30" w:rsidP="00513A30">
      <w:pPr>
        <w:pStyle w:val="a3"/>
        <w:rPr>
          <w:b/>
        </w:rPr>
      </w:pPr>
      <w:r w:rsidRPr="0070524C">
        <w:rPr>
          <w:b/>
        </w:rPr>
        <w:t>Мероприятия:</w:t>
      </w:r>
    </w:p>
    <w:p w:rsidR="00F11790" w:rsidRPr="008B420D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>
        <w:rPr>
          <w:rFonts w:cs="Times New Roman"/>
          <w:szCs w:val="24"/>
          <w:lang w:eastAsia="ru-RU"/>
        </w:rPr>
        <w:t>Мероприятие «Фестиваль снежных фонарей».</w:t>
      </w:r>
    </w:p>
    <w:p w:rsidR="00F11790" w:rsidRPr="008B420D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8B420D">
        <w:rPr>
          <w:rFonts w:eastAsia="Times New Roman" w:cs="Times New Roman"/>
          <w:bCs/>
          <w:szCs w:val="24"/>
        </w:rPr>
        <w:t xml:space="preserve">Мероприятие, посвящённое блокаде Ленинграда. </w:t>
      </w:r>
    </w:p>
    <w:p w:rsidR="00F11790" w:rsidRPr="007818EE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>
        <w:rPr>
          <w:rFonts w:cs="Times New Roman"/>
          <w:szCs w:val="24"/>
          <w:lang w:eastAsia="ru-RU"/>
        </w:rPr>
        <w:t>Игра «Секретный пакет», посвящённая Дню защитника Отечества.</w:t>
      </w:r>
    </w:p>
    <w:p w:rsidR="00F11790" w:rsidRPr="008B420D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>
        <w:rPr>
          <w:rFonts w:cs="Times New Roman"/>
          <w:szCs w:val="24"/>
          <w:lang w:eastAsia="ru-RU"/>
        </w:rPr>
        <w:t>Шахматный турнир, посвящённый Дню защитника Отечества.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8B420D">
        <w:rPr>
          <w:bCs/>
        </w:rPr>
        <w:t>Мероприятие «Тюльпанное настроение»</w:t>
      </w:r>
      <w:r>
        <w:rPr>
          <w:bCs/>
        </w:rPr>
        <w:t>, посвящённое Международному женскому дню.</w:t>
      </w:r>
    </w:p>
    <w:p w:rsidR="00F11790" w:rsidRPr="007818EE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CF4F6F">
        <w:t>Познавательно-игровая программа «Охотник до сказок». Литературно-педагогический марафон.</w:t>
      </w:r>
    </w:p>
    <w:p w:rsidR="00F11790" w:rsidRDefault="00F11790" w:rsidP="00F11790">
      <w:pPr>
        <w:pStyle w:val="a3"/>
        <w:numPr>
          <w:ilvl w:val="0"/>
          <w:numId w:val="20"/>
        </w:numPr>
      </w:pPr>
      <w:r w:rsidRPr="0054613F">
        <w:t>Информационно-познавате</w:t>
      </w:r>
      <w:r>
        <w:t>льная беседа «Хочу быть здоровым</w:t>
      </w:r>
      <w:r w:rsidRPr="0054613F">
        <w:t>»</w:t>
      </w:r>
      <w:r w:rsidR="00B11E98">
        <w:t>.</w:t>
      </w:r>
    </w:p>
    <w:p w:rsidR="00F11790" w:rsidRDefault="00F11790" w:rsidP="00F11790">
      <w:pPr>
        <w:pStyle w:val="a3"/>
        <w:numPr>
          <w:ilvl w:val="0"/>
          <w:numId w:val="20"/>
        </w:numPr>
      </w:pPr>
      <w:r w:rsidRPr="00CF4F6F">
        <w:t>Познавательно- игровая программа «За Коньком- Горбунком в сказку русскую зайдём». Литературно-педагогический марафон.</w:t>
      </w:r>
      <w:r>
        <w:t xml:space="preserve"> </w:t>
      </w:r>
    </w:p>
    <w:p w:rsidR="00F11790" w:rsidRPr="007818EE" w:rsidRDefault="00F11790" w:rsidP="00F11790">
      <w:pPr>
        <w:pStyle w:val="a3"/>
        <w:numPr>
          <w:ilvl w:val="0"/>
          <w:numId w:val="20"/>
        </w:numPr>
      </w:pPr>
      <w:r w:rsidRPr="00CF4F6F">
        <w:t xml:space="preserve">Интерактивная беседа по профориентации </w:t>
      </w:r>
      <w:r w:rsidRPr="00CF4F6F">
        <w:rPr>
          <w:shd w:val="clear" w:color="auto" w:fill="FFFFFF"/>
        </w:rPr>
        <w:t>«Дороги, которые мы выбираем»</w:t>
      </w:r>
      <w:r w:rsidR="00B11E98">
        <w:rPr>
          <w:shd w:val="clear" w:color="auto" w:fill="FFFFFF"/>
        </w:rPr>
        <w:t>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Интерактивная программа «Быть здоровыми хотим».</w:t>
      </w:r>
    </w:p>
    <w:p w:rsidR="00F11790" w:rsidRDefault="005416F2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lastRenderedPageBreak/>
        <w:t xml:space="preserve">Отчётный </w:t>
      </w:r>
      <w:r w:rsidR="00061DAF">
        <w:rPr>
          <w:bCs/>
        </w:rPr>
        <w:t>концерт «</w:t>
      </w:r>
      <w:r w:rsidR="00F11790">
        <w:rPr>
          <w:bCs/>
        </w:rPr>
        <w:t>Истоки» собирают друзей».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Эрудит-викторина «Суй свой нос в любой вопрос»</w:t>
      </w:r>
      <w:r w:rsidR="00B11E98">
        <w:rPr>
          <w:bCs/>
        </w:rPr>
        <w:t>.</w:t>
      </w:r>
      <w:r>
        <w:rPr>
          <w:bCs/>
        </w:rPr>
        <w:t xml:space="preserve"> </w:t>
      </w:r>
    </w:p>
    <w:p w:rsidR="00F11790" w:rsidRPr="005316B8" w:rsidRDefault="00B11E98" w:rsidP="00F11790">
      <w:pPr>
        <w:pStyle w:val="a3"/>
        <w:numPr>
          <w:ilvl w:val="0"/>
          <w:numId w:val="20"/>
        </w:numPr>
        <w:rPr>
          <w:bCs/>
        </w:rPr>
      </w:pPr>
      <w:r>
        <w:t>Пушкинский день России «</w:t>
      </w:r>
      <w:r w:rsidR="00F11790" w:rsidRPr="002F4A9F">
        <w:t>Герои Пушкина у нас в гостях». Игра- викторина</w:t>
      </w:r>
      <w:r>
        <w:t>.</w:t>
      </w:r>
    </w:p>
    <w:p w:rsidR="00F11790" w:rsidRPr="002F4A9F" w:rsidRDefault="00F11790" w:rsidP="00F11790">
      <w:pPr>
        <w:pStyle w:val="a3"/>
        <w:numPr>
          <w:ilvl w:val="0"/>
          <w:numId w:val="20"/>
        </w:numPr>
      </w:pPr>
      <w:r w:rsidRPr="002F4A9F">
        <w:t>Информационно-познавательная беседа «Я выбираю здоровье»</w:t>
      </w:r>
      <w:r w:rsidR="00B11E98">
        <w:t>.</w:t>
      </w:r>
      <w:r w:rsidRPr="002F4A9F">
        <w:t xml:space="preserve"> </w:t>
      </w:r>
    </w:p>
    <w:p w:rsidR="00F11790" w:rsidRPr="002F4A9F" w:rsidRDefault="00F11790" w:rsidP="00F11790">
      <w:pPr>
        <w:pStyle w:val="a3"/>
        <w:numPr>
          <w:ilvl w:val="0"/>
          <w:numId w:val="20"/>
        </w:numPr>
      </w:pPr>
      <w:r w:rsidRPr="002F4A9F">
        <w:t>Игра по профориентации «Хочу всё знать»</w:t>
      </w:r>
      <w:r w:rsidR="00B11E98">
        <w:t>.</w:t>
      </w:r>
    </w:p>
    <w:p w:rsidR="00F11790" w:rsidRPr="005316B8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Спортивная эс</w:t>
      </w:r>
      <w:r>
        <w:t>тафета «Сильные, ловкие, смелые»</w:t>
      </w:r>
      <w:r w:rsidR="00B11E98">
        <w:t>.</w:t>
      </w:r>
    </w:p>
    <w:p w:rsidR="00F11790" w:rsidRPr="005C59FF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 xml:space="preserve">Познавательная игра «Мой адрес- Россия». </w:t>
      </w:r>
    </w:p>
    <w:p w:rsidR="00F11790" w:rsidRPr="005C59FF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Игровая программа «Чтобы дети больше знали, есть газеты и журналы»</w:t>
      </w:r>
      <w:r w:rsidR="00B11E98">
        <w:t>.</w:t>
      </w:r>
    </w:p>
    <w:p w:rsidR="00F11790" w:rsidRPr="00FB4FFD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«Космическое путешествие «Она была первой», посвящённое 60-лети</w:t>
      </w:r>
      <w:r w:rsidR="005416F2">
        <w:t>ю</w:t>
      </w:r>
      <w:r w:rsidRPr="002F4A9F">
        <w:t xml:space="preserve"> полета в космос В.В. Терешковой.</w:t>
      </w:r>
    </w:p>
    <w:p w:rsidR="00F11790" w:rsidRPr="002F4A9F" w:rsidRDefault="00F11790" w:rsidP="00F11790">
      <w:pPr>
        <w:pStyle w:val="a3"/>
        <w:numPr>
          <w:ilvl w:val="0"/>
          <w:numId w:val="20"/>
        </w:numPr>
      </w:pPr>
      <w:r w:rsidRPr="002F4A9F">
        <w:t>Интерактивное занятие по экологии «Друзья природы»</w:t>
      </w:r>
      <w:r w:rsidR="00B11E98">
        <w:t>.</w:t>
      </w:r>
    </w:p>
    <w:p w:rsidR="00F11790" w:rsidRPr="00FB4FFD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Информационный час ко Дню памяти и скорби «Память горя сурова, память славы жива»</w:t>
      </w:r>
      <w:r w:rsidR="00B11E98">
        <w:t>.</w:t>
      </w:r>
    </w:p>
    <w:p w:rsidR="00F11790" w:rsidRPr="00FB4FFD" w:rsidRDefault="00F11790" w:rsidP="00F11790">
      <w:pPr>
        <w:pStyle w:val="a3"/>
        <w:numPr>
          <w:ilvl w:val="0"/>
          <w:numId w:val="20"/>
        </w:numPr>
      </w:pPr>
      <w:r w:rsidRPr="002F4A9F">
        <w:t>Интерактивное занятие «Быть здоровым - модно!»</w:t>
      </w:r>
      <w:r w:rsidR="00B11E98">
        <w:t>.</w:t>
      </w:r>
      <w:r w:rsidRPr="002F4A9F">
        <w:t xml:space="preserve"> </w:t>
      </w:r>
    </w:p>
    <w:p w:rsidR="00F11790" w:rsidRPr="007818EE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7818EE">
        <w:rPr>
          <w:rFonts w:eastAsia="Times New Roman" w:cs="Times New Roman"/>
          <w:bCs/>
          <w:szCs w:val="24"/>
        </w:rPr>
        <w:t>Участие в концертной программе «Весна в сиянии Востока».</w:t>
      </w:r>
      <w:r>
        <w:rPr>
          <w:rFonts w:eastAsia="Times New Roman" w:cs="Times New Roman"/>
          <w:bCs/>
          <w:szCs w:val="24"/>
        </w:rPr>
        <w:t xml:space="preserve"> </w:t>
      </w:r>
    </w:p>
    <w:p w:rsidR="00F11790" w:rsidRPr="005316B8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 w:rsidRPr="008B420D">
        <w:rPr>
          <w:rFonts w:cs="Times New Roman"/>
          <w:szCs w:val="24"/>
          <w:lang w:eastAsia="ru-RU"/>
        </w:rPr>
        <w:t xml:space="preserve">Мероприятие, посвящённое 120-летию со Дня рождения В.Сутеева. 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DD0A55">
        <w:t>Познавательный час «Правила дорожного движения»</w:t>
      </w:r>
      <w:r w:rsidR="00B11E98">
        <w:t>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DD0A55">
        <w:t>Интеллектуальная программа «Мозговики-штурмовики»</w:t>
      </w:r>
      <w:r w:rsidR="00B11E98">
        <w:t>.</w:t>
      </w:r>
      <w:r>
        <w:t xml:space="preserve"> </w:t>
      </w:r>
    </w:p>
    <w:p w:rsidR="00F11790" w:rsidRPr="00CF1B02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DD0A55">
        <w:t>Изготовление открыток ко Дню народного единства.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Шахматный турнир, посвящённый Дню народного единства.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Игровая программа «Мама-пати!», посвящённая Дню матери.</w:t>
      </w:r>
    </w:p>
    <w:p w:rsidR="00F11790" w:rsidRDefault="00B11E98" w:rsidP="00B11E98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Новогодние огоньки.</w:t>
      </w:r>
    </w:p>
    <w:p w:rsidR="00F11790" w:rsidRDefault="00F11790" w:rsidP="00513A30">
      <w:pPr>
        <w:pStyle w:val="a3"/>
        <w:rPr>
          <w:b/>
        </w:rPr>
      </w:pPr>
    </w:p>
    <w:p w:rsidR="00AA101F" w:rsidRDefault="00AA101F" w:rsidP="00185236">
      <w:pPr>
        <w:pStyle w:val="a3"/>
        <w:rPr>
          <w:b/>
        </w:rPr>
      </w:pPr>
      <w:r w:rsidRPr="00E67142">
        <w:rPr>
          <w:b/>
        </w:rPr>
        <w:t>Ор</w:t>
      </w:r>
      <w:r w:rsidR="00704CEA" w:rsidRPr="00E67142">
        <w:rPr>
          <w:b/>
        </w:rPr>
        <w:t>ганизация отдыха и оздоровления</w:t>
      </w:r>
      <w:r w:rsidR="00185236" w:rsidRPr="00E67142">
        <w:rPr>
          <w:b/>
        </w:rPr>
        <w:t>:</w:t>
      </w:r>
    </w:p>
    <w:p w:rsidR="00C67638" w:rsidRDefault="00C67638" w:rsidP="00185236">
      <w:pPr>
        <w:pStyle w:val="a3"/>
        <w:rPr>
          <w:b/>
        </w:rPr>
      </w:pPr>
    </w:p>
    <w:p w:rsidR="0004333D" w:rsidRDefault="0004333D" w:rsidP="007C75E0">
      <w:pPr>
        <w:pStyle w:val="a3"/>
        <w:numPr>
          <w:ilvl w:val="0"/>
          <w:numId w:val="14"/>
        </w:numPr>
      </w:pPr>
      <w:r>
        <w:t>Оздоровительный лагерь для первоклассников</w:t>
      </w:r>
    </w:p>
    <w:p w:rsidR="007C75E0" w:rsidRDefault="007C75E0" w:rsidP="007C75E0">
      <w:pPr>
        <w:pStyle w:val="a3"/>
        <w:numPr>
          <w:ilvl w:val="0"/>
          <w:numId w:val="14"/>
        </w:numPr>
      </w:pPr>
      <w:r w:rsidRPr="007C75E0">
        <w:t>Оздоровительный лагерь «Весенняя карусель»</w:t>
      </w:r>
    </w:p>
    <w:p w:rsidR="007C75E0" w:rsidRDefault="007C75E0" w:rsidP="007C75E0">
      <w:pPr>
        <w:pStyle w:val="a3"/>
        <w:numPr>
          <w:ilvl w:val="0"/>
          <w:numId w:val="14"/>
        </w:numPr>
      </w:pPr>
      <w:r>
        <w:t>Летний оздоровительный лагерь «Истоки»</w:t>
      </w:r>
    </w:p>
    <w:p w:rsidR="0035620E" w:rsidRPr="00AA101F" w:rsidRDefault="0035620E" w:rsidP="007C75E0">
      <w:pPr>
        <w:pStyle w:val="a3"/>
        <w:numPr>
          <w:ilvl w:val="0"/>
          <w:numId w:val="14"/>
        </w:numPr>
      </w:pPr>
      <w:r>
        <w:t>Осенний оздоровительный лагерь «Истоки»</w:t>
      </w:r>
    </w:p>
    <w:p w:rsidR="00AA101F" w:rsidRPr="00AA101F" w:rsidRDefault="00AA101F" w:rsidP="00AA101F">
      <w:pPr>
        <w:pStyle w:val="a3"/>
      </w:pPr>
    </w:p>
    <w:p w:rsidR="00AA101F" w:rsidRDefault="00AA101F" w:rsidP="00405B15">
      <w:pPr>
        <w:pStyle w:val="a3"/>
        <w:rPr>
          <w:b/>
        </w:rPr>
      </w:pPr>
      <w:r w:rsidRPr="0070524C">
        <w:rPr>
          <w:b/>
        </w:rPr>
        <w:t>Обеспечение безопасности образовательного процесса</w:t>
      </w:r>
      <w:r w:rsidR="00405B15" w:rsidRPr="0070524C">
        <w:rPr>
          <w:b/>
        </w:rPr>
        <w:t>:</w:t>
      </w:r>
    </w:p>
    <w:p w:rsidR="00B11E98" w:rsidRPr="00360F85" w:rsidRDefault="00B11E98" w:rsidP="00B11E98">
      <w:pPr>
        <w:pStyle w:val="a3"/>
      </w:pPr>
      <w:r w:rsidRPr="00360F85">
        <w:t>Случаев травматизма во время учебного процесса не зафиксировано.</w:t>
      </w:r>
    </w:p>
    <w:p w:rsidR="00B11E98" w:rsidRDefault="00B11E98" w:rsidP="00B11E98">
      <w:pPr>
        <w:pStyle w:val="a3"/>
      </w:pPr>
      <w:r w:rsidRPr="00360F85">
        <w:t>В целях обеспечения безопасности участников образовательного процесса проведены: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и</w:t>
      </w:r>
      <w:r w:rsidRPr="003A77EB">
        <w:rPr>
          <w:rFonts w:eastAsia="Times New Roman" w:cs="Times New Roman"/>
          <w:szCs w:val="24"/>
        </w:rPr>
        <w:t>нформационный урок о правилах безопасного поведения в автомобиле «Ребенок- главный пассажир»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р</w:t>
      </w:r>
      <w:r w:rsidRPr="003A77EB">
        <w:rPr>
          <w:rFonts w:eastAsia="Times New Roman" w:cs="Times New Roman"/>
          <w:szCs w:val="24"/>
        </w:rPr>
        <w:t>азъяснительная работа по правилам безопасного поведения на льду «Берегись тонкого льда!»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п</w:t>
      </w:r>
      <w:r w:rsidRPr="003A77EB">
        <w:rPr>
          <w:rFonts w:eastAsia="Times New Roman" w:cs="Times New Roman"/>
          <w:szCs w:val="24"/>
        </w:rPr>
        <w:t>рофилактическая беседа по пожарной</w:t>
      </w:r>
      <w:r>
        <w:rPr>
          <w:rFonts w:eastAsia="Times New Roman" w:cs="Times New Roman"/>
          <w:szCs w:val="24"/>
        </w:rPr>
        <w:t xml:space="preserve"> </w:t>
      </w:r>
      <w:r w:rsidRPr="003A77EB">
        <w:rPr>
          <w:rFonts w:eastAsia="Times New Roman" w:cs="Times New Roman"/>
          <w:szCs w:val="24"/>
        </w:rPr>
        <w:t>безопасности и электробезопасности «Безопасный Новый год»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б</w:t>
      </w:r>
      <w:r w:rsidRPr="003A77EB">
        <w:rPr>
          <w:rFonts w:eastAsia="Times New Roman" w:cs="Times New Roman"/>
          <w:szCs w:val="24"/>
        </w:rPr>
        <w:t>еседа по правилам безопасного поведения в интернет- пространстве «Интернет может быть опасным!»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б</w:t>
      </w:r>
      <w:r w:rsidRPr="003A77EB">
        <w:rPr>
          <w:rFonts w:eastAsia="Times New Roman" w:cs="Times New Roman"/>
          <w:szCs w:val="24"/>
        </w:rPr>
        <w:t>еседа по профилактике терроризма и экстремизма «Терроризм – угроза обществу!»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и</w:t>
      </w:r>
      <w:r w:rsidRPr="003A77EB">
        <w:rPr>
          <w:rFonts w:eastAsia="Times New Roman" w:cs="Times New Roman"/>
          <w:szCs w:val="24"/>
        </w:rPr>
        <w:t>нформационная беседа «Безопасное поведение на улицах и дорогах в весенний период»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bCs/>
          <w:color w:val="000000" w:themeColor="text1"/>
          <w:szCs w:val="24"/>
        </w:rPr>
        <w:t>п</w:t>
      </w:r>
      <w:r w:rsidRPr="0099293A">
        <w:rPr>
          <w:rFonts w:eastAsia="Times New Roman" w:cs="Times New Roman"/>
          <w:bCs/>
          <w:color w:val="000000" w:themeColor="text1"/>
          <w:szCs w:val="24"/>
        </w:rPr>
        <w:t>ознавательная беседа «Стоп ВИЧ/СПИД» (для детей 12-17 лет), посвящённая Всемирному Дню борьбы со СПИДом</w:t>
      </w:r>
      <w:r w:rsidR="005416F2">
        <w:rPr>
          <w:rFonts w:eastAsia="Times New Roman" w:cs="Times New Roman"/>
          <w:bCs/>
          <w:color w:val="000000" w:themeColor="text1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bCs/>
          <w:color w:val="000000" w:themeColor="text1"/>
          <w:szCs w:val="24"/>
        </w:rPr>
        <w:t>п</w:t>
      </w:r>
      <w:r w:rsidRPr="0099293A">
        <w:rPr>
          <w:rFonts w:eastAsia="Times New Roman" w:cs="Times New Roman"/>
          <w:bCs/>
          <w:color w:val="000000" w:themeColor="text1"/>
          <w:szCs w:val="24"/>
        </w:rPr>
        <w:t>рофилактическая беседа «Формирование негативного отношения к незаконному потреб</w:t>
      </w:r>
      <w:r>
        <w:rPr>
          <w:rFonts w:eastAsia="Times New Roman" w:cs="Times New Roman"/>
          <w:bCs/>
          <w:color w:val="000000" w:themeColor="text1"/>
          <w:szCs w:val="24"/>
        </w:rPr>
        <w:t>лению наркотиков и пропаганда</w:t>
      </w:r>
      <w:r w:rsidRPr="0099293A">
        <w:rPr>
          <w:rFonts w:eastAsia="Times New Roman" w:cs="Times New Roman"/>
          <w:bCs/>
          <w:color w:val="000000" w:themeColor="text1"/>
          <w:szCs w:val="24"/>
        </w:rPr>
        <w:t xml:space="preserve"> здорового образа жизни»</w:t>
      </w:r>
      <w:r w:rsidR="005416F2">
        <w:rPr>
          <w:rFonts w:eastAsia="Times New Roman" w:cs="Times New Roman"/>
          <w:bCs/>
          <w:color w:val="000000" w:themeColor="text1"/>
          <w:szCs w:val="24"/>
        </w:rPr>
        <w:t>;</w:t>
      </w:r>
    </w:p>
    <w:p w:rsidR="00B11E98" w:rsidRDefault="00B11E98" w:rsidP="00B11E98">
      <w:pPr>
        <w:pStyle w:val="a3"/>
        <w:numPr>
          <w:ilvl w:val="0"/>
          <w:numId w:val="13"/>
        </w:numPr>
      </w:pPr>
      <w:r>
        <w:t>программа «Автогородок «Безопасная дорога»</w:t>
      </w:r>
      <w:r w:rsidR="005416F2">
        <w:t>;</w:t>
      </w:r>
    </w:p>
    <w:p w:rsidR="00B11E98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и</w:t>
      </w:r>
      <w:r w:rsidRPr="006D1AC1">
        <w:rPr>
          <w:rFonts w:eastAsia="Times New Roman" w:cs="Times New Roman"/>
          <w:szCs w:val="24"/>
        </w:rPr>
        <w:t>нструктаж по безопасности на водоёмах в летний период</w:t>
      </w:r>
      <w:r w:rsidR="005416F2">
        <w:rPr>
          <w:rFonts w:eastAsia="Times New Roman" w:cs="Times New Roman"/>
          <w:szCs w:val="24"/>
        </w:rPr>
        <w:t>;</w:t>
      </w:r>
    </w:p>
    <w:p w:rsidR="00B11E98" w:rsidRDefault="00B11E98" w:rsidP="00B11E98">
      <w:pPr>
        <w:pStyle w:val="a3"/>
        <w:numPr>
          <w:ilvl w:val="0"/>
          <w:numId w:val="13"/>
        </w:numPr>
      </w:pPr>
      <w:r>
        <w:t>спортивная эстафета «Пожарная безопасность в период летних каникул»</w:t>
      </w:r>
      <w:r w:rsidR="005416F2">
        <w:t>;</w:t>
      </w:r>
    </w:p>
    <w:p w:rsidR="00B11E98" w:rsidRPr="00EB4868" w:rsidRDefault="00B11E98" w:rsidP="00B11E98">
      <w:pPr>
        <w:pStyle w:val="a3"/>
        <w:numPr>
          <w:ilvl w:val="0"/>
          <w:numId w:val="13"/>
        </w:numPr>
        <w:rPr>
          <w:color w:val="000000" w:themeColor="text1"/>
        </w:rPr>
      </w:pPr>
      <w:r w:rsidRPr="00EB4868">
        <w:rPr>
          <w:color w:val="000000" w:themeColor="text1"/>
        </w:rPr>
        <w:t>тренировки по эвакуации согласно плану</w:t>
      </w:r>
      <w:r w:rsidR="005416F2">
        <w:rPr>
          <w:color w:val="000000" w:themeColor="text1"/>
        </w:rPr>
        <w:t>.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04CEA">
      <w:pPr>
        <w:pStyle w:val="a3"/>
        <w:jc w:val="center"/>
        <w:rPr>
          <w:b/>
        </w:rPr>
      </w:pPr>
      <w:r w:rsidRPr="00C22E4C">
        <w:rPr>
          <w:b/>
          <w:bCs/>
        </w:rPr>
        <w:t>Показатели деятельности Центра «Истоки»</w:t>
      </w:r>
      <w:r w:rsidRPr="00AA101F">
        <w:rPr>
          <w:b/>
          <w:bCs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267"/>
        <w:gridCol w:w="2381"/>
      </w:tblGrid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N п/п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Показатели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Единица измерения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Общая численность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34716A" w:rsidP="00BF0525">
            <w:pPr>
              <w:pStyle w:val="a3"/>
              <w:jc w:val="center"/>
            </w:pPr>
            <w:r w:rsidRPr="0034716A">
              <w:t>1</w:t>
            </w:r>
            <w:r w:rsidR="00BF0525">
              <w:rPr>
                <w:lang w:val="en-US"/>
              </w:rPr>
              <w:t>095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lastRenderedPageBreak/>
              <w:t>1.1.1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дошкольного возраста (5 - 7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0B0DC3" w:rsidP="002805FC">
            <w:pPr>
              <w:pStyle w:val="a3"/>
              <w:jc w:val="center"/>
            </w:pPr>
            <w:r>
              <w:t>34</w:t>
            </w:r>
            <w:r w:rsidR="002805FC">
              <w:rPr>
                <w:lang w:val="en-US"/>
              </w:rPr>
              <w:t>3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младшего школьного возраста (7 - 11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0B0DC3" w:rsidP="00534A46">
            <w:pPr>
              <w:pStyle w:val="a3"/>
              <w:jc w:val="center"/>
            </w:pPr>
            <w:r>
              <w:t>357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среднего школьного возраста (11 - 15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0B0DC3" w:rsidP="009737BB">
            <w:pPr>
              <w:pStyle w:val="a3"/>
              <w:jc w:val="center"/>
            </w:pPr>
            <w:r>
              <w:t>3</w:t>
            </w:r>
            <w:r w:rsidR="009737BB">
              <w:rPr>
                <w:lang w:val="en-US"/>
              </w:rPr>
              <w:t>35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старшего школьного возраста (15 - 17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C22E4C" w:rsidP="0034716A">
            <w:pPr>
              <w:pStyle w:val="a3"/>
              <w:jc w:val="center"/>
            </w:pPr>
            <w:r>
              <w:rPr>
                <w:lang w:val="en-US"/>
              </w:rPr>
              <w:t>60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D65984">
            <w:pPr>
              <w:pStyle w:val="a3"/>
              <w:jc w:val="center"/>
            </w:pPr>
            <w:r w:rsidRPr="00F97911">
              <w:t>1</w:t>
            </w:r>
            <w:r w:rsidR="00AA101F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9E74E3">
            <w:pPr>
              <w:pStyle w:val="a3"/>
            </w:pPr>
            <w:r w:rsidRPr="00AA101F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1E3136">
            <w:pPr>
              <w:pStyle w:val="a3"/>
              <w:jc w:val="center"/>
            </w:pPr>
            <w:r w:rsidRPr="00F97911">
              <w:t>1</w:t>
            </w:r>
            <w:r w:rsidR="001E3136">
              <w:t>36</w:t>
            </w:r>
            <w:r w:rsidR="00AA101F" w:rsidRPr="00F97911">
              <w:t xml:space="preserve"> чел./</w:t>
            </w:r>
            <w:r w:rsidR="004D1D14" w:rsidRPr="00F97911">
              <w:t>1</w:t>
            </w:r>
            <w:r w:rsidR="001E3136">
              <w:t>2</w:t>
            </w:r>
            <w:r w:rsidR="00AA101F" w:rsidRPr="00F9791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AA101F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AA101F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DF2381" w:rsidP="002805FC">
            <w:pPr>
              <w:pStyle w:val="a3"/>
              <w:jc w:val="center"/>
            </w:pPr>
            <w:r>
              <w:t>5</w:t>
            </w:r>
            <w:r w:rsidR="002805FC">
              <w:rPr>
                <w:lang w:val="en-US"/>
              </w:rPr>
              <w:t>2</w:t>
            </w:r>
            <w:r w:rsidR="00AA101F" w:rsidRPr="00F97911">
              <w:t xml:space="preserve"> чел./</w:t>
            </w:r>
            <w:r w:rsidR="002805FC">
              <w:rPr>
                <w:lang w:val="en-US"/>
              </w:rPr>
              <w:t>5</w:t>
            </w:r>
            <w:r w:rsidR="00AA101F" w:rsidRPr="00F9791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Учащиеся с ограниченными возможностями здоровья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DF2381" w:rsidP="002805FC">
            <w:pPr>
              <w:pStyle w:val="a3"/>
              <w:jc w:val="center"/>
            </w:pPr>
            <w:r w:rsidRPr="00DF2381">
              <w:t>5</w:t>
            </w:r>
            <w:r w:rsidR="002805FC">
              <w:rPr>
                <w:lang w:val="en-US"/>
              </w:rPr>
              <w:t>2</w:t>
            </w:r>
            <w:r w:rsidRPr="00DF2381">
              <w:t xml:space="preserve"> чел./</w:t>
            </w:r>
            <w:r w:rsidR="002805FC">
              <w:rPr>
                <w:lang w:val="en-US"/>
              </w:rPr>
              <w:t>5</w:t>
            </w:r>
            <w:r w:rsidRPr="00DF238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Дети-сироты, дети, оставшиеся без попечения родителей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9F1441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Дети-мигранты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Дети, попавшие в трудную жизненную ситуацию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252EF" w:rsidRDefault="00141E58" w:rsidP="00BD0905">
            <w:pPr>
              <w:pStyle w:val="a3"/>
              <w:jc w:val="center"/>
              <w:rPr>
                <w:highlight w:val="yellow"/>
              </w:rPr>
            </w:pPr>
            <w:r w:rsidRPr="0070524C">
              <w:t>234</w:t>
            </w:r>
            <w:r w:rsidR="00BC7F97" w:rsidRPr="0070524C">
              <w:t xml:space="preserve"> чел.</w:t>
            </w:r>
            <w:r w:rsidR="007B01D7" w:rsidRPr="0070524C">
              <w:t>/21%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1</w:t>
            </w:r>
            <w:r w:rsidR="00141E58" w:rsidRPr="0070524C">
              <w:t>28</w:t>
            </w:r>
            <w:r w:rsidR="00BC7F97" w:rsidRPr="0070524C">
              <w:t xml:space="preserve"> чел.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141E58" w:rsidP="00141E58">
            <w:pPr>
              <w:pStyle w:val="a3"/>
              <w:jc w:val="center"/>
            </w:pPr>
            <w:r w:rsidRPr="0070524C">
              <w:t>36</w:t>
            </w:r>
            <w:r w:rsidR="00BC7F97" w:rsidRPr="0070524C">
              <w:t xml:space="preserve"> чел.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14</w:t>
            </w:r>
            <w:r w:rsidR="007B01D7" w:rsidRPr="0070524C">
              <w:t xml:space="preserve"> чел.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31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25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72</w:t>
            </w:r>
            <w:r w:rsidR="00BC7F97" w:rsidRPr="0070524C">
              <w:t xml:space="preserve"> чел.</w:t>
            </w:r>
            <w:r w:rsidRPr="0070524C">
              <w:t>/6%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21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3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15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8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25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514D94" w:rsidP="00514D94">
            <w:pPr>
              <w:pStyle w:val="a3"/>
              <w:jc w:val="center"/>
            </w:pPr>
            <w:r w:rsidRPr="0070524C">
              <w:t>270 чел./24</w:t>
            </w:r>
            <w:r w:rsidR="00BC7F97" w:rsidRPr="0070524C">
              <w:t>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Муниципального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514D94">
            <w:pPr>
              <w:pStyle w:val="a3"/>
              <w:jc w:val="center"/>
            </w:pPr>
            <w:r w:rsidRPr="0070524C">
              <w:t>11</w:t>
            </w:r>
            <w:r w:rsidR="00514D94" w:rsidRPr="0070524C">
              <w:t>5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Межрегионального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Федерального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514D94" w:rsidP="00BD0905">
            <w:pPr>
              <w:pStyle w:val="a3"/>
              <w:jc w:val="center"/>
            </w:pPr>
            <w:r w:rsidRPr="0070524C">
              <w:t>155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Международного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lastRenderedPageBreak/>
              <w:t>1.11.3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Общая численность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74E69">
            <w:pPr>
              <w:pStyle w:val="a3"/>
              <w:jc w:val="center"/>
            </w:pPr>
            <w:r w:rsidRPr="0070524C">
              <w:t>17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7252EF">
            <w:pPr>
              <w:pStyle w:val="a3"/>
              <w:jc w:val="center"/>
            </w:pPr>
            <w:r w:rsidRPr="00AA101F">
              <w:t>1</w:t>
            </w:r>
            <w:r>
              <w:t>4</w:t>
            </w:r>
            <w:r w:rsidRPr="00AA101F">
              <w:t xml:space="preserve"> чел./ </w:t>
            </w:r>
            <w:r>
              <w:t>8</w:t>
            </w:r>
            <w:r w:rsidR="007252EF">
              <w:t>7</w:t>
            </w:r>
            <w:r w:rsidRPr="00AA101F">
              <w:t>,</w:t>
            </w:r>
            <w:r w:rsidR="007252EF">
              <w:t>5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7252EF">
            <w:pPr>
              <w:pStyle w:val="a3"/>
              <w:jc w:val="center"/>
            </w:pPr>
            <w:r w:rsidRPr="00282F90">
              <w:t>14 чел./ 8</w:t>
            </w:r>
            <w:r w:rsidR="007252EF">
              <w:t>7</w:t>
            </w:r>
            <w:r w:rsidRPr="00282F90">
              <w:t>,</w:t>
            </w:r>
            <w:r w:rsidR="007252EF">
              <w:t>5</w:t>
            </w:r>
            <w:r w:rsidRPr="00282F90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3A5F9B">
            <w:pPr>
              <w:pStyle w:val="a3"/>
              <w:jc w:val="center"/>
            </w:pPr>
            <w:r>
              <w:t>2</w:t>
            </w:r>
            <w:r w:rsidRPr="00AA101F">
              <w:t xml:space="preserve"> чел./</w:t>
            </w:r>
            <w:r>
              <w:t>1</w:t>
            </w:r>
            <w:r w:rsidR="003A5F9B">
              <w:t>2</w:t>
            </w:r>
            <w:r w:rsidRPr="00AA101F">
              <w:t>,</w:t>
            </w:r>
            <w:r w:rsidR="003A5F9B">
              <w:t>5</w:t>
            </w:r>
            <w:r w:rsidRPr="00AA101F">
              <w:t xml:space="preserve"> %</w:t>
            </w:r>
          </w:p>
        </w:tc>
      </w:tr>
      <w:tr w:rsidR="00BC7F97" w:rsidRPr="00AA101F" w:rsidTr="00E70BEE">
        <w:trPr>
          <w:trHeight w:val="17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3A5F9B">
            <w:pPr>
              <w:pStyle w:val="a3"/>
              <w:jc w:val="center"/>
            </w:pPr>
            <w:r>
              <w:t>1</w:t>
            </w:r>
            <w:r w:rsidRPr="00AA101F">
              <w:t xml:space="preserve"> чел./</w:t>
            </w:r>
            <w:r w:rsidR="003A5F9B">
              <w:t>6</w:t>
            </w:r>
            <w:r w:rsidRPr="00AA101F">
              <w:t>,</w:t>
            </w:r>
            <w:r w:rsidR="003A5F9B">
              <w:t>3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8F53C7">
            <w:pPr>
              <w:pStyle w:val="a3"/>
              <w:jc w:val="center"/>
            </w:pPr>
            <w:r w:rsidRPr="00AA101F">
              <w:t>4 чел./</w:t>
            </w:r>
            <w:r>
              <w:t>25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Высшая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8F53C7">
            <w:pPr>
              <w:pStyle w:val="a3"/>
              <w:jc w:val="center"/>
            </w:pPr>
            <w:r w:rsidRPr="00AA101F">
              <w:t>1 чел./</w:t>
            </w:r>
            <w:r w:rsidR="008F53C7">
              <w:t>6</w:t>
            </w:r>
            <w:r w:rsidRPr="00AA101F">
              <w:t>,</w:t>
            </w:r>
            <w:r w:rsidR="008F53C7">
              <w:t>3</w:t>
            </w:r>
            <w:r w:rsidRPr="00AA101F">
              <w:t>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Первая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83113">
            <w:pPr>
              <w:pStyle w:val="a3"/>
              <w:jc w:val="center"/>
            </w:pPr>
            <w:r w:rsidRPr="00AA101F">
              <w:t xml:space="preserve">3 </w:t>
            </w:r>
            <w:r w:rsidR="00B83113" w:rsidRPr="00AA101F">
              <w:t>чел.</w:t>
            </w:r>
            <w:r w:rsidRPr="00AA101F">
              <w:t xml:space="preserve"> /1</w:t>
            </w:r>
            <w:r w:rsidR="00B83113">
              <w:t>8</w:t>
            </w:r>
            <w:r w:rsidRPr="00AA101F">
              <w:t>,</w:t>
            </w:r>
            <w:r w:rsidR="00B83113">
              <w:t>8</w:t>
            </w:r>
            <w:r w:rsidRPr="00AA101F">
              <w:t xml:space="preserve"> %.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До 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83113">
            <w:pPr>
              <w:pStyle w:val="a3"/>
              <w:jc w:val="center"/>
            </w:pPr>
            <w:r w:rsidRPr="00AA101F">
              <w:t>6 чел./</w:t>
            </w:r>
            <w:r>
              <w:t>3</w:t>
            </w:r>
            <w:r w:rsidR="00B83113">
              <w:t>7</w:t>
            </w:r>
            <w:r w:rsidRPr="00AA101F">
              <w:t>,</w:t>
            </w:r>
            <w:r w:rsidR="00B83113">
              <w:t>6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Свыше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3F6504">
            <w:pPr>
              <w:pStyle w:val="a3"/>
              <w:jc w:val="center"/>
            </w:pPr>
            <w:r w:rsidRPr="00AA101F">
              <w:t>3 чел./1</w:t>
            </w:r>
            <w:r w:rsidR="003F6504">
              <w:t>8</w:t>
            </w:r>
            <w:r w:rsidRPr="00AA101F">
              <w:t>,</w:t>
            </w:r>
            <w:r w:rsidR="003F6504">
              <w:t>8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83113">
            <w:pPr>
              <w:pStyle w:val="a3"/>
              <w:jc w:val="center"/>
            </w:pPr>
            <w:r w:rsidRPr="00B664FC">
              <w:t>6 чел./3</w:t>
            </w:r>
            <w:r w:rsidR="00B83113">
              <w:t>7</w:t>
            </w:r>
            <w:r w:rsidRPr="00B664FC">
              <w:t>,</w:t>
            </w:r>
            <w:r w:rsidR="00B83113">
              <w:t>6</w:t>
            </w:r>
            <w:r w:rsidRPr="00B664FC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83113" w:rsidP="00B83113">
            <w:pPr>
              <w:pStyle w:val="a3"/>
              <w:jc w:val="center"/>
            </w:pPr>
            <w:r>
              <w:t>2</w:t>
            </w:r>
            <w:r w:rsidR="00BC7F97" w:rsidRPr="00B71262">
              <w:t xml:space="preserve"> чел./1</w:t>
            </w:r>
            <w:r>
              <w:t>2</w:t>
            </w:r>
            <w:r w:rsidR="00BC7F97" w:rsidRPr="00B71262">
              <w:t>,</w:t>
            </w:r>
            <w:r>
              <w:t>5</w:t>
            </w:r>
            <w:r w:rsidR="00BC7F97" w:rsidRPr="00B71262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71262">
            <w:pPr>
              <w:pStyle w:val="a3"/>
              <w:jc w:val="center"/>
            </w:pPr>
            <w:r>
              <w:t>20</w:t>
            </w:r>
            <w:r w:rsidRPr="001F26DD">
              <w:t xml:space="preserve"> чел./</w:t>
            </w:r>
            <w:r>
              <w:t>100</w:t>
            </w:r>
            <w:r w:rsidRPr="001F26DD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87421A" w:rsidP="0087421A">
            <w:pPr>
              <w:pStyle w:val="a3"/>
              <w:jc w:val="center"/>
            </w:pPr>
            <w:r>
              <w:t>3</w:t>
            </w:r>
            <w:r w:rsidR="00BC7F97" w:rsidRPr="004D7B76">
              <w:t xml:space="preserve"> чел./1</w:t>
            </w:r>
            <w:r>
              <w:t>8</w:t>
            </w:r>
            <w:r w:rsidR="00BC7F97" w:rsidRPr="004D7B76">
              <w:t>,8 %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EC42B6" w:rsidRDefault="00EC42B6" w:rsidP="00A14EA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За 3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EC42B6" w:rsidRDefault="00EC42B6" w:rsidP="00A14EA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За отчетный период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87421A" w:rsidP="00A14EA0">
            <w:pPr>
              <w:pStyle w:val="a3"/>
              <w:jc w:val="center"/>
            </w:pPr>
            <w:r>
              <w:t>2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 xml:space="preserve">Наличие в организации дополнительного образования системы психолого-педагогической поддержки одаренных </w:t>
            </w:r>
            <w:r w:rsidRPr="00AA101F">
              <w:lastRenderedPageBreak/>
              <w:t>детей, иных групп детей, требующих повышенного педагогического внимания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lastRenderedPageBreak/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lastRenderedPageBreak/>
              <w:t>2.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Инфраструктура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компьютеров в расчете на одного обучающегося объединения «Мой друг – компьютер»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 компьютер на 2 обучающихся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Учебный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10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Лаборатория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Мастерская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Танцевальный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Спортивный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Бассейн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Актовый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Концертный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Игровое помещение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загородных оздоровительных лагерей, баз отдыха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Да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читального зала библиотеки,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медиатекой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Оснащенного средствами сканирования и распознавания текстов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выходом в Интернет с 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контролируемой распечаткой бумажных материалов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DE0D65" w:rsidP="00A14EA0">
            <w:pPr>
              <w:pStyle w:val="a3"/>
              <w:jc w:val="center"/>
            </w:pPr>
            <w:r>
              <w:t>96/</w:t>
            </w:r>
            <w:r w:rsidR="00FB4868">
              <w:t>8,5%</w:t>
            </w:r>
          </w:p>
        </w:tc>
      </w:tr>
    </w:tbl>
    <w:p w:rsidR="00AA101F" w:rsidRPr="00AA101F" w:rsidRDefault="00AA101F" w:rsidP="00AA101F">
      <w:pPr>
        <w:pStyle w:val="a3"/>
      </w:pPr>
    </w:p>
    <w:p w:rsidR="00AA101F" w:rsidRPr="00AA101F" w:rsidRDefault="00AA101F" w:rsidP="00AA101F">
      <w:pPr>
        <w:pStyle w:val="a3"/>
      </w:pPr>
    </w:p>
    <w:p w:rsidR="008C41F9" w:rsidRDefault="008C41F9" w:rsidP="00AA101F">
      <w:pPr>
        <w:pStyle w:val="a3"/>
      </w:pPr>
    </w:p>
    <w:sectPr w:rsidR="008C41F9" w:rsidSect="004362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82"/>
    <w:multiLevelType w:val="hybridMultilevel"/>
    <w:tmpl w:val="CE260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12E"/>
    <w:multiLevelType w:val="hybridMultilevel"/>
    <w:tmpl w:val="E13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4AC0"/>
    <w:multiLevelType w:val="hybridMultilevel"/>
    <w:tmpl w:val="B7C8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70B"/>
    <w:multiLevelType w:val="hybridMultilevel"/>
    <w:tmpl w:val="B4D0297C"/>
    <w:lvl w:ilvl="0" w:tplc="E7A68D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17849"/>
    <w:multiLevelType w:val="hybridMultilevel"/>
    <w:tmpl w:val="9C0E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0E6E"/>
    <w:multiLevelType w:val="hybridMultilevel"/>
    <w:tmpl w:val="73B4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37FD"/>
    <w:multiLevelType w:val="hybridMultilevel"/>
    <w:tmpl w:val="3112DDF0"/>
    <w:lvl w:ilvl="0" w:tplc="DD720FE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DA4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62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7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E80"/>
    <w:multiLevelType w:val="hybridMultilevel"/>
    <w:tmpl w:val="4A003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4545"/>
    <w:multiLevelType w:val="hybridMultilevel"/>
    <w:tmpl w:val="368E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32A2"/>
    <w:multiLevelType w:val="hybridMultilevel"/>
    <w:tmpl w:val="46E8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1D3F"/>
    <w:multiLevelType w:val="hybridMultilevel"/>
    <w:tmpl w:val="7E04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55E"/>
    <w:multiLevelType w:val="hybridMultilevel"/>
    <w:tmpl w:val="0AD4D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F6466"/>
    <w:multiLevelType w:val="hybridMultilevel"/>
    <w:tmpl w:val="C156B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93A85"/>
    <w:multiLevelType w:val="hybridMultilevel"/>
    <w:tmpl w:val="7B641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E45C6"/>
    <w:multiLevelType w:val="hybridMultilevel"/>
    <w:tmpl w:val="07D00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677D9"/>
    <w:multiLevelType w:val="hybridMultilevel"/>
    <w:tmpl w:val="28A4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13CD3"/>
    <w:multiLevelType w:val="hybridMultilevel"/>
    <w:tmpl w:val="4E44D5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647C3"/>
    <w:multiLevelType w:val="hybridMultilevel"/>
    <w:tmpl w:val="9DA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154A"/>
    <w:multiLevelType w:val="hybridMultilevel"/>
    <w:tmpl w:val="BCE6388C"/>
    <w:lvl w:ilvl="0" w:tplc="D2E65C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DFC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01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D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0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A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2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A4D86"/>
    <w:multiLevelType w:val="hybridMultilevel"/>
    <w:tmpl w:val="A61E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025C5"/>
    <w:multiLevelType w:val="hybridMultilevel"/>
    <w:tmpl w:val="725E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05A2"/>
    <w:multiLevelType w:val="hybridMultilevel"/>
    <w:tmpl w:val="81E6E2C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18"/>
  </w:num>
  <w:num w:numId="6">
    <w:abstractNumId w:val="21"/>
  </w:num>
  <w:num w:numId="7">
    <w:abstractNumId w:val="20"/>
  </w:num>
  <w:num w:numId="8">
    <w:abstractNumId w:val="10"/>
  </w:num>
  <w:num w:numId="9">
    <w:abstractNumId w:val="17"/>
  </w:num>
  <w:num w:numId="10">
    <w:abstractNumId w:val="16"/>
  </w:num>
  <w:num w:numId="11">
    <w:abstractNumId w:val="1"/>
  </w:num>
  <w:num w:numId="12">
    <w:abstractNumId w:val="19"/>
  </w:num>
  <w:num w:numId="13">
    <w:abstractNumId w:val="0"/>
  </w:num>
  <w:num w:numId="14">
    <w:abstractNumId w:val="2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1F"/>
    <w:rsid w:val="00014882"/>
    <w:rsid w:val="00017C61"/>
    <w:rsid w:val="000263D5"/>
    <w:rsid w:val="000328B7"/>
    <w:rsid w:val="0004333D"/>
    <w:rsid w:val="00045598"/>
    <w:rsid w:val="00050104"/>
    <w:rsid w:val="00057D6D"/>
    <w:rsid w:val="00061DAF"/>
    <w:rsid w:val="000735AE"/>
    <w:rsid w:val="00086749"/>
    <w:rsid w:val="00093614"/>
    <w:rsid w:val="000A2019"/>
    <w:rsid w:val="000B0DC3"/>
    <w:rsid w:val="000D2543"/>
    <w:rsid w:val="000E7BEE"/>
    <w:rsid w:val="000F13D8"/>
    <w:rsid w:val="000F6BF4"/>
    <w:rsid w:val="000F7DD2"/>
    <w:rsid w:val="00100CD1"/>
    <w:rsid w:val="00111C93"/>
    <w:rsid w:val="00113763"/>
    <w:rsid w:val="00114FA6"/>
    <w:rsid w:val="0012442F"/>
    <w:rsid w:val="00135113"/>
    <w:rsid w:val="00136A13"/>
    <w:rsid w:val="001400BC"/>
    <w:rsid w:val="00141E58"/>
    <w:rsid w:val="00155A66"/>
    <w:rsid w:val="001622ED"/>
    <w:rsid w:val="00174E77"/>
    <w:rsid w:val="0018441E"/>
    <w:rsid w:val="00185236"/>
    <w:rsid w:val="00187BC1"/>
    <w:rsid w:val="00191271"/>
    <w:rsid w:val="001C5C21"/>
    <w:rsid w:val="001C68D0"/>
    <w:rsid w:val="001E3136"/>
    <w:rsid w:val="001F26DD"/>
    <w:rsid w:val="001F3D16"/>
    <w:rsid w:val="001F6792"/>
    <w:rsid w:val="0020423C"/>
    <w:rsid w:val="00207299"/>
    <w:rsid w:val="00236BEC"/>
    <w:rsid w:val="00237DE8"/>
    <w:rsid w:val="00243E87"/>
    <w:rsid w:val="002639B6"/>
    <w:rsid w:val="00264167"/>
    <w:rsid w:val="0026540E"/>
    <w:rsid w:val="00272566"/>
    <w:rsid w:val="002805FC"/>
    <w:rsid w:val="00282F90"/>
    <w:rsid w:val="002A25D7"/>
    <w:rsid w:val="002A3853"/>
    <w:rsid w:val="002B73A5"/>
    <w:rsid w:val="002C3269"/>
    <w:rsid w:val="002C333F"/>
    <w:rsid w:val="002D7ECD"/>
    <w:rsid w:val="002E2A58"/>
    <w:rsid w:val="002F573A"/>
    <w:rsid w:val="00315A45"/>
    <w:rsid w:val="003352A6"/>
    <w:rsid w:val="00342C3F"/>
    <w:rsid w:val="00344200"/>
    <w:rsid w:val="0034716A"/>
    <w:rsid w:val="00350A89"/>
    <w:rsid w:val="0035404B"/>
    <w:rsid w:val="0035620E"/>
    <w:rsid w:val="00360F85"/>
    <w:rsid w:val="00366EA8"/>
    <w:rsid w:val="003730D6"/>
    <w:rsid w:val="00392A3D"/>
    <w:rsid w:val="00397E03"/>
    <w:rsid w:val="003A5F9B"/>
    <w:rsid w:val="003C0C4D"/>
    <w:rsid w:val="003D3B18"/>
    <w:rsid w:val="003D6AB6"/>
    <w:rsid w:val="003E538E"/>
    <w:rsid w:val="003E590F"/>
    <w:rsid w:val="003F0989"/>
    <w:rsid w:val="003F6504"/>
    <w:rsid w:val="00405B15"/>
    <w:rsid w:val="004060A6"/>
    <w:rsid w:val="004362AA"/>
    <w:rsid w:val="0046594E"/>
    <w:rsid w:val="00472AAE"/>
    <w:rsid w:val="004852C0"/>
    <w:rsid w:val="004874CC"/>
    <w:rsid w:val="004A2717"/>
    <w:rsid w:val="004B2B7D"/>
    <w:rsid w:val="004C1F5D"/>
    <w:rsid w:val="004D1D14"/>
    <w:rsid w:val="004D7B76"/>
    <w:rsid w:val="004E1674"/>
    <w:rsid w:val="004E7230"/>
    <w:rsid w:val="004E740A"/>
    <w:rsid w:val="00502A0D"/>
    <w:rsid w:val="00513A30"/>
    <w:rsid w:val="00514D94"/>
    <w:rsid w:val="00530295"/>
    <w:rsid w:val="00534A46"/>
    <w:rsid w:val="005416F2"/>
    <w:rsid w:val="00544013"/>
    <w:rsid w:val="00563D26"/>
    <w:rsid w:val="00564456"/>
    <w:rsid w:val="00571667"/>
    <w:rsid w:val="00572478"/>
    <w:rsid w:val="005B0B7E"/>
    <w:rsid w:val="005D1404"/>
    <w:rsid w:val="005F1248"/>
    <w:rsid w:val="0060030B"/>
    <w:rsid w:val="00611415"/>
    <w:rsid w:val="00611E1A"/>
    <w:rsid w:val="006429EA"/>
    <w:rsid w:val="006443DC"/>
    <w:rsid w:val="00655947"/>
    <w:rsid w:val="00691958"/>
    <w:rsid w:val="006A5C4D"/>
    <w:rsid w:val="006A7C0F"/>
    <w:rsid w:val="006B0BBA"/>
    <w:rsid w:val="006C490C"/>
    <w:rsid w:val="006D1095"/>
    <w:rsid w:val="006D7E38"/>
    <w:rsid w:val="006F1D48"/>
    <w:rsid w:val="00704CEA"/>
    <w:rsid w:val="0070524C"/>
    <w:rsid w:val="0070727C"/>
    <w:rsid w:val="0070750D"/>
    <w:rsid w:val="00722CFB"/>
    <w:rsid w:val="007252EF"/>
    <w:rsid w:val="00726840"/>
    <w:rsid w:val="00743F90"/>
    <w:rsid w:val="0077092D"/>
    <w:rsid w:val="00773B2E"/>
    <w:rsid w:val="007B01D7"/>
    <w:rsid w:val="007B351B"/>
    <w:rsid w:val="007B3667"/>
    <w:rsid w:val="007B42C8"/>
    <w:rsid w:val="007C05DB"/>
    <w:rsid w:val="007C75E0"/>
    <w:rsid w:val="007E3756"/>
    <w:rsid w:val="007E6D9F"/>
    <w:rsid w:val="0080083F"/>
    <w:rsid w:val="00813F6E"/>
    <w:rsid w:val="0081734F"/>
    <w:rsid w:val="00833CC7"/>
    <w:rsid w:val="00853A3E"/>
    <w:rsid w:val="008630CA"/>
    <w:rsid w:val="0087421A"/>
    <w:rsid w:val="00880D89"/>
    <w:rsid w:val="008839F2"/>
    <w:rsid w:val="00885A4B"/>
    <w:rsid w:val="008B606C"/>
    <w:rsid w:val="008B7350"/>
    <w:rsid w:val="008C41F9"/>
    <w:rsid w:val="008D534B"/>
    <w:rsid w:val="008E7DFD"/>
    <w:rsid w:val="008F53C7"/>
    <w:rsid w:val="00917940"/>
    <w:rsid w:val="00925313"/>
    <w:rsid w:val="0093277E"/>
    <w:rsid w:val="00932FC1"/>
    <w:rsid w:val="0096671D"/>
    <w:rsid w:val="009737BB"/>
    <w:rsid w:val="00975F72"/>
    <w:rsid w:val="009866EF"/>
    <w:rsid w:val="009956A3"/>
    <w:rsid w:val="009B1428"/>
    <w:rsid w:val="009C1B39"/>
    <w:rsid w:val="009C6805"/>
    <w:rsid w:val="009E1ECE"/>
    <w:rsid w:val="009E74E3"/>
    <w:rsid w:val="009F1441"/>
    <w:rsid w:val="009F4405"/>
    <w:rsid w:val="00A14EA0"/>
    <w:rsid w:val="00A26A97"/>
    <w:rsid w:val="00A32E1F"/>
    <w:rsid w:val="00A3668E"/>
    <w:rsid w:val="00A639A5"/>
    <w:rsid w:val="00A660BE"/>
    <w:rsid w:val="00A66715"/>
    <w:rsid w:val="00A9505A"/>
    <w:rsid w:val="00AA101F"/>
    <w:rsid w:val="00AA3DF4"/>
    <w:rsid w:val="00AD112F"/>
    <w:rsid w:val="00AD4C3E"/>
    <w:rsid w:val="00AF6F9D"/>
    <w:rsid w:val="00B02833"/>
    <w:rsid w:val="00B11E98"/>
    <w:rsid w:val="00B12D25"/>
    <w:rsid w:val="00B14F02"/>
    <w:rsid w:val="00B218B8"/>
    <w:rsid w:val="00B37BFD"/>
    <w:rsid w:val="00B512AE"/>
    <w:rsid w:val="00B664FC"/>
    <w:rsid w:val="00B71262"/>
    <w:rsid w:val="00B74E69"/>
    <w:rsid w:val="00B74F02"/>
    <w:rsid w:val="00B75B32"/>
    <w:rsid w:val="00B83113"/>
    <w:rsid w:val="00B84510"/>
    <w:rsid w:val="00BA7D68"/>
    <w:rsid w:val="00BB1717"/>
    <w:rsid w:val="00BB1978"/>
    <w:rsid w:val="00BC4D8C"/>
    <w:rsid w:val="00BC5B6E"/>
    <w:rsid w:val="00BC7F97"/>
    <w:rsid w:val="00BD0905"/>
    <w:rsid w:val="00BE3D8D"/>
    <w:rsid w:val="00BE73CA"/>
    <w:rsid w:val="00BF0525"/>
    <w:rsid w:val="00C0126E"/>
    <w:rsid w:val="00C21345"/>
    <w:rsid w:val="00C22E4C"/>
    <w:rsid w:val="00C23BD1"/>
    <w:rsid w:val="00C45AC1"/>
    <w:rsid w:val="00C671C7"/>
    <w:rsid w:val="00C6748C"/>
    <w:rsid w:val="00C67638"/>
    <w:rsid w:val="00C6776E"/>
    <w:rsid w:val="00C713D8"/>
    <w:rsid w:val="00C8630C"/>
    <w:rsid w:val="00CC2178"/>
    <w:rsid w:val="00CC7CE4"/>
    <w:rsid w:val="00CE7619"/>
    <w:rsid w:val="00CF1B2D"/>
    <w:rsid w:val="00CF4B68"/>
    <w:rsid w:val="00D01BD1"/>
    <w:rsid w:val="00D053D7"/>
    <w:rsid w:val="00D10403"/>
    <w:rsid w:val="00D12534"/>
    <w:rsid w:val="00D1655D"/>
    <w:rsid w:val="00D255B8"/>
    <w:rsid w:val="00D25D47"/>
    <w:rsid w:val="00D30AC6"/>
    <w:rsid w:val="00D3289A"/>
    <w:rsid w:val="00D33B83"/>
    <w:rsid w:val="00D34E3F"/>
    <w:rsid w:val="00D570E8"/>
    <w:rsid w:val="00D60535"/>
    <w:rsid w:val="00D65984"/>
    <w:rsid w:val="00DA17E5"/>
    <w:rsid w:val="00DA2070"/>
    <w:rsid w:val="00DB2CB7"/>
    <w:rsid w:val="00DB2DE9"/>
    <w:rsid w:val="00DC7BE8"/>
    <w:rsid w:val="00DE0D65"/>
    <w:rsid w:val="00DE3C6C"/>
    <w:rsid w:val="00DF0E68"/>
    <w:rsid w:val="00DF2381"/>
    <w:rsid w:val="00DF63E3"/>
    <w:rsid w:val="00E021E5"/>
    <w:rsid w:val="00E0244F"/>
    <w:rsid w:val="00E213B2"/>
    <w:rsid w:val="00E311F0"/>
    <w:rsid w:val="00E42FD4"/>
    <w:rsid w:val="00E44375"/>
    <w:rsid w:val="00E608AC"/>
    <w:rsid w:val="00E634E9"/>
    <w:rsid w:val="00E669BA"/>
    <w:rsid w:val="00E67142"/>
    <w:rsid w:val="00E70BEE"/>
    <w:rsid w:val="00E92E4F"/>
    <w:rsid w:val="00EA5EF6"/>
    <w:rsid w:val="00EC42B6"/>
    <w:rsid w:val="00ED260F"/>
    <w:rsid w:val="00EF1B53"/>
    <w:rsid w:val="00EF6C45"/>
    <w:rsid w:val="00F02983"/>
    <w:rsid w:val="00F11790"/>
    <w:rsid w:val="00F1646A"/>
    <w:rsid w:val="00F22804"/>
    <w:rsid w:val="00F34F4B"/>
    <w:rsid w:val="00F55616"/>
    <w:rsid w:val="00F60EAC"/>
    <w:rsid w:val="00F80A46"/>
    <w:rsid w:val="00F819EB"/>
    <w:rsid w:val="00F97911"/>
    <w:rsid w:val="00FA5F68"/>
    <w:rsid w:val="00FB4868"/>
    <w:rsid w:val="00FC0263"/>
    <w:rsid w:val="00FE6689"/>
    <w:rsid w:val="00FF278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FF37"/>
  <w15:docId w15:val="{8588E5FC-C1C3-43EE-B798-CCEDF88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F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833CC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60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A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F11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28</cp:revision>
  <dcterms:created xsi:type="dcterms:W3CDTF">2024-04-02T08:43:00Z</dcterms:created>
  <dcterms:modified xsi:type="dcterms:W3CDTF">2025-04-22T07:16:00Z</dcterms:modified>
</cp:coreProperties>
</file>